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FD11" w14:textId="77777777" w:rsidR="000647BE" w:rsidRPr="000647BE" w:rsidRDefault="000647BE" w:rsidP="000647BE">
      <w:pPr>
        <w:spacing w:after="0" w:line="240" w:lineRule="auto"/>
        <w:jc w:val="center"/>
        <w:rPr>
          <w:b/>
        </w:rPr>
      </w:pPr>
      <w:r w:rsidRPr="000647BE">
        <w:rPr>
          <w:b/>
        </w:rPr>
        <w:t>VICE PRESIDENT OPERATING CODE</w:t>
      </w:r>
    </w:p>
    <w:p w14:paraId="023243B4" w14:textId="77777777" w:rsidR="000647BE" w:rsidRPr="000647BE" w:rsidRDefault="000647BE" w:rsidP="000647BE">
      <w:pPr>
        <w:spacing w:after="0" w:line="240" w:lineRule="auto"/>
      </w:pPr>
    </w:p>
    <w:p w14:paraId="5D5C11A7" w14:textId="77777777" w:rsidR="000647BE" w:rsidRDefault="000647BE" w:rsidP="000647BE">
      <w:pPr>
        <w:pStyle w:val="ListParagraph"/>
        <w:numPr>
          <w:ilvl w:val="0"/>
          <w:numId w:val="1"/>
        </w:numPr>
        <w:spacing w:after="0" w:line="240" w:lineRule="auto"/>
      </w:pPr>
      <w:r>
        <w:t>Election and Term of Office</w:t>
      </w:r>
    </w:p>
    <w:p w14:paraId="301E1587" w14:textId="24BB6CE7" w:rsidR="000647BE" w:rsidRDefault="000647BE" w:rsidP="000647BE">
      <w:pPr>
        <w:pStyle w:val="ListParagraph"/>
        <w:numPr>
          <w:ilvl w:val="0"/>
          <w:numId w:val="2"/>
        </w:numPr>
        <w:spacing w:after="0" w:line="240" w:lineRule="auto"/>
      </w:pPr>
      <w:r w:rsidRPr="000647BE">
        <w:t xml:space="preserve">The </w:t>
      </w:r>
      <w:r w:rsidR="00006A77">
        <w:t>V</w:t>
      </w:r>
      <w:r w:rsidRPr="000647BE">
        <w:t xml:space="preserve">ice </w:t>
      </w:r>
      <w:r w:rsidR="00006A77">
        <w:t>P</w:t>
      </w:r>
      <w:r w:rsidRPr="000647BE">
        <w:t xml:space="preserve">resident shall be elected </w:t>
      </w:r>
      <w:r w:rsidR="00CA4CFD">
        <w:t xml:space="preserve">biennially </w:t>
      </w:r>
      <w:r>
        <w:t xml:space="preserve">by the members of </w:t>
      </w:r>
      <w:r w:rsidR="00006A77">
        <w:t>the Corporation</w:t>
      </w:r>
      <w:r>
        <w:t>.</w:t>
      </w:r>
    </w:p>
    <w:p w14:paraId="0D2CAF11" w14:textId="6EC16B83" w:rsidR="000647BE" w:rsidRPr="000647BE" w:rsidRDefault="000647BE" w:rsidP="000647BE">
      <w:pPr>
        <w:pStyle w:val="ListParagraph"/>
        <w:numPr>
          <w:ilvl w:val="0"/>
          <w:numId w:val="2"/>
        </w:numPr>
        <w:spacing w:after="0" w:line="240" w:lineRule="auto"/>
      </w:pPr>
      <w:r w:rsidRPr="000647BE">
        <w:t xml:space="preserve">The </w:t>
      </w:r>
      <w:r w:rsidR="00006A77">
        <w:t>V</w:t>
      </w:r>
      <w:r w:rsidRPr="000647BE">
        <w:t xml:space="preserve">ice </w:t>
      </w:r>
      <w:r w:rsidR="00006A77">
        <w:t>P</w:t>
      </w:r>
      <w:r w:rsidRPr="000647BE">
        <w:t xml:space="preserve">resident shall serve for a </w:t>
      </w:r>
      <w:r w:rsidR="00B71F31">
        <w:t>two</w:t>
      </w:r>
      <w:r w:rsidRPr="000647BE">
        <w:t xml:space="preserve">-year term. </w:t>
      </w:r>
    </w:p>
    <w:p w14:paraId="0644DC8C" w14:textId="77777777" w:rsidR="000647BE" w:rsidRPr="000647BE" w:rsidRDefault="000647BE" w:rsidP="000647BE">
      <w:pPr>
        <w:spacing w:after="0" w:line="240" w:lineRule="auto"/>
      </w:pPr>
    </w:p>
    <w:p w14:paraId="1ACD9145" w14:textId="77777777" w:rsidR="000647BE" w:rsidRDefault="000647BE" w:rsidP="000647BE">
      <w:pPr>
        <w:pStyle w:val="ListParagraph"/>
        <w:numPr>
          <w:ilvl w:val="0"/>
          <w:numId w:val="1"/>
        </w:numPr>
        <w:spacing w:after="0" w:line="240" w:lineRule="auto"/>
      </w:pPr>
      <w:r>
        <w:t>Duties and Responsibilities</w:t>
      </w:r>
    </w:p>
    <w:p w14:paraId="5B4AD690" w14:textId="7C3538DF" w:rsidR="000647BE" w:rsidRDefault="000647BE" w:rsidP="000647BE">
      <w:pPr>
        <w:pStyle w:val="ListParagraph"/>
        <w:numPr>
          <w:ilvl w:val="0"/>
          <w:numId w:val="3"/>
        </w:numPr>
        <w:spacing w:after="0" w:line="240" w:lineRule="auto"/>
      </w:pPr>
      <w:r w:rsidRPr="000647BE">
        <w:t>Attend the annual business meeting of the</w:t>
      </w:r>
      <w:r w:rsidR="0029482A">
        <w:t xml:space="preserve"> C</w:t>
      </w:r>
      <w:r w:rsidRPr="000647BE">
        <w:t>orpo</w:t>
      </w:r>
      <w:r>
        <w:t xml:space="preserve">ration and all meetings of the </w:t>
      </w:r>
      <w:r w:rsidRPr="000647BE">
        <w:t>Board of Dir</w:t>
      </w:r>
      <w:r>
        <w:t xml:space="preserve">ectors and </w:t>
      </w:r>
      <w:r w:rsidR="00006A77">
        <w:t>E</w:t>
      </w:r>
      <w:r>
        <w:t xml:space="preserve">xecutive </w:t>
      </w:r>
      <w:r w:rsidR="00006A77">
        <w:t>C</w:t>
      </w:r>
      <w:r>
        <w:t>ommittee.</w:t>
      </w:r>
    </w:p>
    <w:p w14:paraId="04620072" w14:textId="20D3B1C2" w:rsidR="00F244FB" w:rsidRDefault="000647BE" w:rsidP="000647BE">
      <w:pPr>
        <w:pStyle w:val="ListParagraph"/>
        <w:numPr>
          <w:ilvl w:val="0"/>
          <w:numId w:val="3"/>
        </w:numPr>
        <w:spacing w:after="0" w:line="240" w:lineRule="auto"/>
      </w:pPr>
      <w:r w:rsidRPr="000647BE">
        <w:t xml:space="preserve">Review and submit operating code changes to </w:t>
      </w:r>
      <w:r w:rsidR="00CA4CFD">
        <w:t xml:space="preserve">the </w:t>
      </w:r>
      <w:r w:rsidRPr="000647BE">
        <w:t xml:space="preserve">Bylaws </w:t>
      </w:r>
      <w:r w:rsidR="00CA4CFD">
        <w:t xml:space="preserve">Committee </w:t>
      </w:r>
      <w:r w:rsidRPr="000647BE">
        <w:t xml:space="preserve">Chair by June 1 each year. All additional operating code changes should be submitted by November 1 to update committee operating codes for annual committee meetings at </w:t>
      </w:r>
      <w:r w:rsidR="00CA4CFD">
        <w:t xml:space="preserve">the </w:t>
      </w:r>
      <w:r w:rsidR="00F244FB">
        <w:t xml:space="preserve">annual meeting in </w:t>
      </w:r>
      <w:r w:rsidRPr="000647BE">
        <w:t xml:space="preserve">January. </w:t>
      </w:r>
    </w:p>
    <w:p w14:paraId="2A9486BF" w14:textId="4939FD14" w:rsidR="000647BE" w:rsidRPr="000647BE" w:rsidRDefault="00CC699D" w:rsidP="00AE5CE2">
      <w:pPr>
        <w:pStyle w:val="ListParagraph"/>
        <w:numPr>
          <w:ilvl w:val="0"/>
          <w:numId w:val="3"/>
        </w:numPr>
        <w:spacing w:after="0" w:line="240" w:lineRule="auto"/>
      </w:pPr>
      <w:r>
        <w:t xml:space="preserve">Review and submit </w:t>
      </w:r>
      <w:r w:rsidR="00F244FB">
        <w:t xml:space="preserve">NAKHE </w:t>
      </w:r>
      <w:r w:rsidR="000647BE" w:rsidRPr="000647BE">
        <w:t xml:space="preserve">Bylaw changes to </w:t>
      </w:r>
      <w:r w:rsidR="00CA4CFD">
        <w:t xml:space="preserve">the </w:t>
      </w:r>
      <w:r w:rsidR="000647BE" w:rsidRPr="000647BE">
        <w:t>By</w:t>
      </w:r>
      <w:r w:rsidR="00B71F31">
        <w:t>l</w:t>
      </w:r>
      <w:r w:rsidR="000647BE" w:rsidRPr="000647BE">
        <w:t xml:space="preserve">aws Committee by August 1 to be considered by </w:t>
      </w:r>
      <w:r w:rsidR="00CA4CFD">
        <w:t xml:space="preserve">the </w:t>
      </w:r>
      <w:r w:rsidR="000647BE" w:rsidRPr="000647BE">
        <w:t xml:space="preserve">Board of Directors and then prepared for consideration by association membership at </w:t>
      </w:r>
      <w:r w:rsidR="00CA4CFD">
        <w:t xml:space="preserve">the </w:t>
      </w:r>
      <w:r w:rsidR="000647BE" w:rsidRPr="000647BE">
        <w:t xml:space="preserve">annual meeting in January. </w:t>
      </w:r>
    </w:p>
    <w:p w14:paraId="1F021D43" w14:textId="340CE54B" w:rsidR="000647BE" w:rsidRDefault="000647BE" w:rsidP="000647BE">
      <w:pPr>
        <w:pStyle w:val="ListParagraph"/>
        <w:numPr>
          <w:ilvl w:val="0"/>
          <w:numId w:val="3"/>
        </w:numPr>
        <w:spacing w:after="0" w:line="240" w:lineRule="auto"/>
      </w:pPr>
      <w:r w:rsidRPr="000647BE">
        <w:t>Be responsible for the planning and manageme</w:t>
      </w:r>
      <w:r>
        <w:t xml:space="preserve">nt of the annual conference in </w:t>
      </w:r>
      <w:r w:rsidRPr="000647BE">
        <w:t xml:space="preserve">consultation with the </w:t>
      </w:r>
      <w:r w:rsidR="00006A77">
        <w:t>E</w:t>
      </w:r>
      <w:r w:rsidRPr="000647BE">
        <w:t xml:space="preserve">xecutive </w:t>
      </w:r>
      <w:r w:rsidR="00006A77">
        <w:t>D</w:t>
      </w:r>
      <w:r w:rsidRPr="000647BE">
        <w:t xml:space="preserve">irector </w:t>
      </w:r>
      <w:proofErr w:type="gramStart"/>
      <w:r w:rsidRPr="000647BE">
        <w:t>with regard to</w:t>
      </w:r>
      <w:proofErr w:type="gramEnd"/>
      <w:r w:rsidRPr="000647BE">
        <w:t xml:space="preserve"> all fiscal, contractual</w:t>
      </w:r>
      <w:r w:rsidR="00F244FB">
        <w:t>,</w:t>
      </w:r>
      <w:r w:rsidRPr="000647BE">
        <w:t xml:space="preserve"> and marketing decisions and based on the theme approved by the Board of </w:t>
      </w:r>
      <w:r>
        <w:t>Directors.</w:t>
      </w:r>
    </w:p>
    <w:p w14:paraId="2F295EF2" w14:textId="77777777" w:rsidR="000647BE" w:rsidRPr="000647BE" w:rsidRDefault="000647BE" w:rsidP="000647BE">
      <w:pPr>
        <w:spacing w:after="0" w:line="240" w:lineRule="auto"/>
      </w:pPr>
    </w:p>
    <w:p w14:paraId="612C27F4" w14:textId="720FF93C" w:rsidR="000647BE" w:rsidRDefault="00CA4CFD" w:rsidP="000647BE">
      <w:pPr>
        <w:pStyle w:val="ListParagraph"/>
        <w:numPr>
          <w:ilvl w:val="0"/>
          <w:numId w:val="4"/>
        </w:numPr>
        <w:spacing w:after="0" w:line="240" w:lineRule="auto"/>
      </w:pPr>
      <w:r>
        <w:t>Promote</w:t>
      </w:r>
      <w:r w:rsidR="000647BE">
        <w:t xml:space="preserve"> the annual </w:t>
      </w:r>
      <w:r w:rsidR="000647BE" w:rsidRPr="000647BE">
        <w:t>conference, including</w:t>
      </w:r>
      <w:r>
        <w:t>,</w:t>
      </w:r>
      <w:r w:rsidR="000647BE" w:rsidRPr="000647BE">
        <w:t xml:space="preserve"> but not limited to</w:t>
      </w:r>
      <w:r>
        <w:t>,</w:t>
      </w:r>
      <w:r w:rsidR="000647BE" w:rsidRPr="000647BE">
        <w:t xml:space="preserve"> the following: </w:t>
      </w:r>
    </w:p>
    <w:p w14:paraId="7605A4C3" w14:textId="1A79F147" w:rsidR="000647BE" w:rsidRDefault="00CA4CFD" w:rsidP="000647BE">
      <w:pPr>
        <w:pStyle w:val="ListParagraph"/>
        <w:numPr>
          <w:ilvl w:val="0"/>
          <w:numId w:val="5"/>
        </w:numPr>
        <w:spacing w:after="0" w:line="240" w:lineRule="auto"/>
      </w:pPr>
      <w:r>
        <w:t>Publicize the</w:t>
      </w:r>
      <w:r w:rsidR="000647BE">
        <w:t xml:space="preserve"> highlights of the conference.</w:t>
      </w:r>
    </w:p>
    <w:p w14:paraId="518EC6F9" w14:textId="0CA7D464" w:rsidR="000647BE" w:rsidRPr="000647BE" w:rsidRDefault="00CA4CFD" w:rsidP="000647BE">
      <w:pPr>
        <w:pStyle w:val="ListParagraph"/>
        <w:numPr>
          <w:ilvl w:val="0"/>
          <w:numId w:val="5"/>
        </w:numPr>
        <w:spacing w:after="0" w:line="240" w:lineRule="auto"/>
      </w:pPr>
      <w:r>
        <w:t>Announce</w:t>
      </w:r>
      <w:r w:rsidR="000647BE" w:rsidRPr="000647BE">
        <w:t xml:space="preserve"> a “call for </w:t>
      </w:r>
      <w:r w:rsidR="00006A77">
        <w:t>proposals</w:t>
      </w:r>
      <w:r w:rsidR="000647BE" w:rsidRPr="000647BE">
        <w:t xml:space="preserve">” which includes the conference theme and descriptive information regarding program proposals. </w:t>
      </w:r>
    </w:p>
    <w:p w14:paraId="6D741B4A" w14:textId="7C329CBD" w:rsidR="000647BE" w:rsidRDefault="000647BE" w:rsidP="000647BE">
      <w:pPr>
        <w:pStyle w:val="ListParagraph"/>
        <w:numPr>
          <w:ilvl w:val="0"/>
          <w:numId w:val="5"/>
        </w:numPr>
        <w:spacing w:after="0" w:line="240" w:lineRule="auto"/>
      </w:pPr>
      <w:r w:rsidRPr="000647BE">
        <w:t>Plan for food and social functions, and obtain, design, and disseminat</w:t>
      </w:r>
      <w:r w:rsidR="00804348">
        <w:t>e</w:t>
      </w:r>
      <w:r w:rsidRPr="000647BE">
        <w:t xml:space="preserve"> registration materials. </w:t>
      </w:r>
    </w:p>
    <w:p w14:paraId="1A47E81C" w14:textId="06038B9A" w:rsidR="000647BE" w:rsidRPr="000647BE" w:rsidRDefault="000647BE" w:rsidP="000647BE">
      <w:pPr>
        <w:pStyle w:val="ListParagraph"/>
        <w:numPr>
          <w:ilvl w:val="0"/>
          <w:numId w:val="5"/>
        </w:numPr>
        <w:spacing w:after="0" w:line="240" w:lineRule="auto"/>
      </w:pPr>
      <w:r w:rsidRPr="000647BE">
        <w:t>Prepar</w:t>
      </w:r>
      <w:r w:rsidR="00804348">
        <w:t>e</w:t>
      </w:r>
      <w:r w:rsidRPr="000647BE">
        <w:t xml:space="preserve"> and plac</w:t>
      </w:r>
      <w:r w:rsidR="00804348">
        <w:t>e</w:t>
      </w:r>
      <w:r>
        <w:t xml:space="preserve"> announcements in professional </w:t>
      </w:r>
      <w:r w:rsidRPr="000647BE">
        <w:t>publication</w:t>
      </w:r>
      <w:r w:rsidR="00B71F31">
        <w:t>s</w:t>
      </w:r>
      <w:r w:rsidRPr="000647BE">
        <w:t xml:space="preserve"> such as: </w:t>
      </w:r>
    </w:p>
    <w:p w14:paraId="53A04852" w14:textId="77777777" w:rsidR="000647BE" w:rsidRDefault="000647BE" w:rsidP="000647BE">
      <w:pPr>
        <w:pStyle w:val="ListParagraph"/>
        <w:numPr>
          <w:ilvl w:val="0"/>
          <w:numId w:val="6"/>
        </w:numPr>
        <w:spacing w:after="0" w:line="240" w:lineRule="auto"/>
      </w:pPr>
      <w:r>
        <w:t>Quest</w:t>
      </w:r>
    </w:p>
    <w:p w14:paraId="47035CF0" w14:textId="77777777" w:rsidR="000647BE" w:rsidRDefault="000647BE" w:rsidP="000647BE">
      <w:pPr>
        <w:pStyle w:val="ListParagraph"/>
        <w:numPr>
          <w:ilvl w:val="0"/>
          <w:numId w:val="6"/>
        </w:numPr>
        <w:spacing w:after="0" w:line="240" w:lineRule="auto"/>
      </w:pPr>
      <w:r>
        <w:t>Chronicle of Higher Education</w:t>
      </w:r>
    </w:p>
    <w:p w14:paraId="19E95808" w14:textId="0EAF074C" w:rsidR="000647BE" w:rsidRDefault="00B71F31" w:rsidP="00B71F31">
      <w:pPr>
        <w:pStyle w:val="ListParagraph"/>
        <w:numPr>
          <w:ilvl w:val="0"/>
          <w:numId w:val="6"/>
        </w:numPr>
        <w:spacing w:after="0" w:line="240" w:lineRule="auto"/>
      </w:pPr>
      <w:r>
        <w:t>International Journal of Kinesiology in Higher Education</w:t>
      </w:r>
      <w:r w:rsidR="000647BE" w:rsidRPr="000647BE">
        <w:t xml:space="preserve"> </w:t>
      </w:r>
    </w:p>
    <w:p w14:paraId="27E2DC96" w14:textId="5F8EE158" w:rsidR="000647BE" w:rsidRDefault="00B71F31" w:rsidP="000647BE">
      <w:pPr>
        <w:pStyle w:val="ListParagraph"/>
        <w:numPr>
          <w:ilvl w:val="0"/>
          <w:numId w:val="6"/>
        </w:numPr>
        <w:spacing w:after="0" w:line="240" w:lineRule="auto"/>
      </w:pPr>
      <w:r>
        <w:t xml:space="preserve">Sub-Discipline </w:t>
      </w:r>
      <w:r w:rsidR="008418EF">
        <w:t>s</w:t>
      </w:r>
      <w:r>
        <w:t>pecific</w:t>
      </w:r>
      <w:r w:rsidR="009E640A">
        <w:t xml:space="preserve"> journals and newsletters</w:t>
      </w:r>
      <w:r w:rsidR="000647BE" w:rsidRPr="000647BE">
        <w:t xml:space="preserve"> </w:t>
      </w:r>
    </w:p>
    <w:p w14:paraId="23A79472" w14:textId="77777777" w:rsidR="000647BE" w:rsidRPr="000647BE" w:rsidRDefault="000647BE" w:rsidP="000647BE">
      <w:pPr>
        <w:spacing w:after="0" w:line="240" w:lineRule="auto"/>
      </w:pPr>
    </w:p>
    <w:p w14:paraId="6EF69EA5" w14:textId="197433BB" w:rsidR="000647BE" w:rsidRDefault="000647BE" w:rsidP="000647BE">
      <w:pPr>
        <w:pStyle w:val="ListParagraph"/>
        <w:numPr>
          <w:ilvl w:val="0"/>
          <w:numId w:val="4"/>
        </w:numPr>
        <w:spacing w:after="0" w:line="240" w:lineRule="auto"/>
      </w:pPr>
      <w:r w:rsidRPr="000647BE">
        <w:t xml:space="preserve">Communicate acceptance/rejection of </w:t>
      </w:r>
      <w:r>
        <w:t>all proposals received.</w:t>
      </w:r>
    </w:p>
    <w:p w14:paraId="063119DB" w14:textId="77777777" w:rsidR="009E640A" w:rsidRDefault="009E640A" w:rsidP="00AE5CE2">
      <w:pPr>
        <w:pStyle w:val="ListParagraph"/>
        <w:spacing w:after="0" w:line="240" w:lineRule="auto"/>
        <w:ind w:left="1800"/>
      </w:pPr>
    </w:p>
    <w:p w14:paraId="24B9880E" w14:textId="5527C624" w:rsidR="000647BE" w:rsidRPr="000647BE" w:rsidRDefault="000647BE" w:rsidP="000647BE">
      <w:pPr>
        <w:pStyle w:val="ListParagraph"/>
        <w:numPr>
          <w:ilvl w:val="0"/>
          <w:numId w:val="4"/>
        </w:numPr>
        <w:spacing w:after="0" w:line="240" w:lineRule="auto"/>
      </w:pPr>
      <w:r w:rsidRPr="000647BE">
        <w:t xml:space="preserve">Coordinate the Dudley A. Sargent Lecture and luncheon with the </w:t>
      </w:r>
      <w:r w:rsidR="00006A77">
        <w:t>P</w:t>
      </w:r>
      <w:r w:rsidRPr="000647BE">
        <w:t xml:space="preserve">resident and the </w:t>
      </w:r>
      <w:r w:rsidR="00006A77">
        <w:t>E</w:t>
      </w:r>
      <w:r w:rsidRPr="000647BE">
        <w:t xml:space="preserve">xecutive </w:t>
      </w:r>
      <w:r w:rsidR="00006A77">
        <w:t>D</w:t>
      </w:r>
      <w:r w:rsidRPr="000647BE">
        <w:t xml:space="preserve">irector. </w:t>
      </w:r>
    </w:p>
    <w:p w14:paraId="7CA53BFA" w14:textId="4B85E1F1" w:rsidR="000647BE" w:rsidRDefault="00F244FB" w:rsidP="000647BE">
      <w:pPr>
        <w:pStyle w:val="ListParagraph"/>
        <w:numPr>
          <w:ilvl w:val="0"/>
          <w:numId w:val="7"/>
        </w:numPr>
        <w:spacing w:after="0" w:line="240" w:lineRule="auto"/>
      </w:pPr>
      <w:r>
        <w:t>Establish</w:t>
      </w:r>
      <w:r w:rsidRPr="000647BE">
        <w:t xml:space="preserve"> </w:t>
      </w:r>
      <w:r w:rsidR="000647BE" w:rsidRPr="000647BE">
        <w:t xml:space="preserve">the time and date with appropriate </w:t>
      </w:r>
      <w:r w:rsidR="00006A77">
        <w:t>Corporation</w:t>
      </w:r>
      <w:r w:rsidR="00006A77" w:rsidRPr="000647BE">
        <w:t xml:space="preserve"> </w:t>
      </w:r>
      <w:r w:rsidR="000647BE" w:rsidRPr="000647BE">
        <w:t>personnel</w:t>
      </w:r>
      <w:r w:rsidR="000647BE">
        <w:t>.</w:t>
      </w:r>
    </w:p>
    <w:p w14:paraId="69FADD2E" w14:textId="6A39AEC5" w:rsidR="000647BE" w:rsidRPr="000647BE" w:rsidRDefault="000647BE" w:rsidP="000647BE">
      <w:pPr>
        <w:pStyle w:val="ListParagraph"/>
        <w:numPr>
          <w:ilvl w:val="0"/>
          <w:numId w:val="7"/>
        </w:numPr>
        <w:spacing w:after="0" w:line="240" w:lineRule="auto"/>
      </w:pPr>
      <w:r w:rsidRPr="000647BE">
        <w:t>Select choice of food</w:t>
      </w:r>
      <w:r w:rsidR="009E640A">
        <w:t>.</w:t>
      </w:r>
      <w:r w:rsidRPr="000647BE">
        <w:t xml:space="preserve"> </w:t>
      </w:r>
    </w:p>
    <w:p w14:paraId="58041530" w14:textId="3E65B7AA" w:rsidR="000647BE" w:rsidRDefault="00006A77" w:rsidP="000647BE">
      <w:pPr>
        <w:pStyle w:val="ListParagraph"/>
        <w:numPr>
          <w:ilvl w:val="0"/>
          <w:numId w:val="7"/>
        </w:numPr>
        <w:spacing w:after="0" w:line="240" w:lineRule="auto"/>
      </w:pPr>
      <w:r>
        <w:t>Deliver</w:t>
      </w:r>
      <w:r w:rsidR="000647BE">
        <w:t xml:space="preserve"> a short welcome to the </w:t>
      </w:r>
      <w:r>
        <w:t>attendees</w:t>
      </w:r>
      <w:r w:rsidR="000647BE">
        <w:t>.</w:t>
      </w:r>
    </w:p>
    <w:p w14:paraId="22C80378" w14:textId="178D7F03" w:rsidR="007F76CF" w:rsidRDefault="009E640A" w:rsidP="000647BE">
      <w:pPr>
        <w:pStyle w:val="ListParagraph"/>
        <w:numPr>
          <w:ilvl w:val="0"/>
          <w:numId w:val="7"/>
        </w:numPr>
        <w:spacing w:after="0" w:line="240" w:lineRule="auto"/>
      </w:pPr>
      <w:r>
        <w:t>T</w:t>
      </w:r>
      <w:r w:rsidR="000647BE" w:rsidRPr="000647BE">
        <w:t>he Dudley A. Sargent lecturer</w:t>
      </w:r>
      <w:r>
        <w:t xml:space="preserve"> will choose a person to introduce </w:t>
      </w:r>
      <w:r w:rsidRPr="007F76CF">
        <w:t>them</w:t>
      </w:r>
      <w:r w:rsidR="000647BE" w:rsidRPr="007F76CF">
        <w:t>.</w:t>
      </w:r>
      <w:r w:rsidRPr="007F76CF">
        <w:t xml:space="preserve"> If no one is chosen, </w:t>
      </w:r>
      <w:r w:rsidR="007F76CF" w:rsidRPr="00AE5CE2">
        <w:t xml:space="preserve">arrange for the President to introduce the lecturer.  </w:t>
      </w:r>
    </w:p>
    <w:p w14:paraId="2FADA65C" w14:textId="3EE01A5E" w:rsidR="000647BE" w:rsidRDefault="000647BE" w:rsidP="000647BE">
      <w:pPr>
        <w:pStyle w:val="ListParagraph"/>
        <w:numPr>
          <w:ilvl w:val="0"/>
          <w:numId w:val="7"/>
        </w:numPr>
        <w:spacing w:after="0" w:line="240" w:lineRule="auto"/>
      </w:pPr>
      <w:proofErr w:type="gramStart"/>
      <w:r w:rsidRPr="000647BE">
        <w:t>Make arrangements</w:t>
      </w:r>
      <w:proofErr w:type="gramEnd"/>
      <w:r w:rsidRPr="000647BE">
        <w:t xml:space="preserve"> for the </w:t>
      </w:r>
      <w:r w:rsidR="00006A77">
        <w:t>P</w:t>
      </w:r>
      <w:r w:rsidRPr="000647BE">
        <w:t xml:space="preserve">resident to accompany the lecturer to the luncheon. </w:t>
      </w:r>
    </w:p>
    <w:p w14:paraId="33D3DBAF" w14:textId="2976C5C6" w:rsidR="000647BE" w:rsidRDefault="009E640A" w:rsidP="000647BE">
      <w:pPr>
        <w:pStyle w:val="ListParagraph"/>
        <w:numPr>
          <w:ilvl w:val="0"/>
          <w:numId w:val="7"/>
        </w:numPr>
        <w:spacing w:after="0" w:line="240" w:lineRule="auto"/>
      </w:pPr>
      <w:r>
        <w:t>Record</w:t>
      </w:r>
      <w:r w:rsidRPr="000647BE">
        <w:t xml:space="preserve"> </w:t>
      </w:r>
      <w:r w:rsidR="000647BE" w:rsidRPr="000647BE">
        <w:t xml:space="preserve">the lecture, if appropriate, and secure the </w:t>
      </w:r>
      <w:r>
        <w:t>recording</w:t>
      </w:r>
      <w:r w:rsidRPr="000647BE">
        <w:t xml:space="preserve"> </w:t>
      </w:r>
      <w:r w:rsidR="000647BE" w:rsidRPr="000647BE">
        <w:t xml:space="preserve">before </w:t>
      </w:r>
      <w:r w:rsidR="000647BE">
        <w:t>leaving.</w:t>
      </w:r>
    </w:p>
    <w:p w14:paraId="619F8E41" w14:textId="7AC3CFC5" w:rsidR="000647BE" w:rsidRPr="000647BE" w:rsidRDefault="009E640A" w:rsidP="000647BE">
      <w:pPr>
        <w:pStyle w:val="ListParagraph"/>
        <w:numPr>
          <w:ilvl w:val="0"/>
          <w:numId w:val="7"/>
        </w:numPr>
        <w:spacing w:after="0" w:line="240" w:lineRule="auto"/>
      </w:pPr>
      <w:r>
        <w:lastRenderedPageBreak/>
        <w:t>S</w:t>
      </w:r>
      <w:r w:rsidR="000647BE" w:rsidRPr="000647BE">
        <w:t xml:space="preserve">end one copy </w:t>
      </w:r>
      <w:r>
        <w:t xml:space="preserve">of the recording </w:t>
      </w:r>
      <w:r w:rsidR="000647BE" w:rsidRPr="000647BE">
        <w:t xml:space="preserve">to the Historian archivist for the historical records. Keep one copy in the </w:t>
      </w:r>
      <w:r w:rsidR="00006A77">
        <w:t>P</w:t>
      </w:r>
      <w:r w:rsidR="000647BE" w:rsidRPr="000647BE">
        <w:t xml:space="preserve">resident’s file, or if a permanent </w:t>
      </w:r>
      <w:r>
        <w:t>recording</w:t>
      </w:r>
      <w:r w:rsidRPr="000647BE">
        <w:t xml:space="preserve"> </w:t>
      </w:r>
      <w:r w:rsidR="000647BE" w:rsidRPr="000647BE">
        <w:t xml:space="preserve">committee is established, send it to that chairperson. </w:t>
      </w:r>
    </w:p>
    <w:p w14:paraId="412150F8" w14:textId="77777777" w:rsidR="000647BE" w:rsidRDefault="000647BE" w:rsidP="000647BE">
      <w:pPr>
        <w:spacing w:after="0" w:line="240" w:lineRule="auto"/>
      </w:pPr>
    </w:p>
    <w:p w14:paraId="362C0F83" w14:textId="0578EEC1" w:rsidR="000647BE" w:rsidRDefault="000647BE" w:rsidP="000647BE">
      <w:pPr>
        <w:pStyle w:val="ListParagraph"/>
        <w:numPr>
          <w:ilvl w:val="0"/>
          <w:numId w:val="4"/>
        </w:numPr>
        <w:spacing w:after="0" w:line="240" w:lineRule="auto"/>
      </w:pPr>
      <w:r w:rsidRPr="000647BE">
        <w:t xml:space="preserve">Coordinate the Amy Morris Homans Lecture and luncheon with the </w:t>
      </w:r>
      <w:r w:rsidR="00006A77">
        <w:t>P</w:t>
      </w:r>
      <w:r w:rsidRPr="000647BE">
        <w:t>resid</w:t>
      </w:r>
      <w:r>
        <w:t xml:space="preserve">ent and the </w:t>
      </w:r>
      <w:r w:rsidR="00006A77">
        <w:t>E</w:t>
      </w:r>
      <w:r>
        <w:t xml:space="preserve">xecutive </w:t>
      </w:r>
      <w:r w:rsidR="00006A77">
        <w:t>D</w:t>
      </w:r>
      <w:r>
        <w:t>irector.</w:t>
      </w:r>
    </w:p>
    <w:p w14:paraId="535BF120" w14:textId="5B90D9B2" w:rsidR="009E640A" w:rsidRDefault="00F244FB" w:rsidP="00AE5CE2">
      <w:pPr>
        <w:pStyle w:val="ListParagraph"/>
        <w:numPr>
          <w:ilvl w:val="1"/>
          <w:numId w:val="4"/>
        </w:numPr>
        <w:spacing w:after="0" w:line="240" w:lineRule="auto"/>
      </w:pPr>
      <w:r>
        <w:t>Establish</w:t>
      </w:r>
      <w:r w:rsidR="009E640A" w:rsidRPr="000647BE">
        <w:t xml:space="preserve"> the time and date with appropriate </w:t>
      </w:r>
      <w:r w:rsidR="00006A77">
        <w:t xml:space="preserve">Corporation </w:t>
      </w:r>
      <w:r w:rsidR="009E640A" w:rsidRPr="000647BE">
        <w:t>personnel</w:t>
      </w:r>
      <w:r w:rsidR="009E640A">
        <w:t>.</w:t>
      </w:r>
    </w:p>
    <w:p w14:paraId="093E3EFB" w14:textId="77777777" w:rsidR="009E640A" w:rsidRPr="000647BE" w:rsidRDefault="009E640A" w:rsidP="00AE5CE2">
      <w:pPr>
        <w:pStyle w:val="ListParagraph"/>
        <w:numPr>
          <w:ilvl w:val="1"/>
          <w:numId w:val="4"/>
        </w:numPr>
        <w:spacing w:after="0" w:line="240" w:lineRule="auto"/>
      </w:pPr>
      <w:r w:rsidRPr="000647BE">
        <w:t>Select choice of food</w:t>
      </w:r>
      <w:r>
        <w:t>.</w:t>
      </w:r>
      <w:r w:rsidRPr="000647BE">
        <w:t xml:space="preserve"> </w:t>
      </w:r>
    </w:p>
    <w:p w14:paraId="3402DB4E" w14:textId="5199E9F3" w:rsidR="009E640A" w:rsidRDefault="00006A77" w:rsidP="00AE5CE2">
      <w:pPr>
        <w:pStyle w:val="ListParagraph"/>
        <w:numPr>
          <w:ilvl w:val="1"/>
          <w:numId w:val="4"/>
        </w:numPr>
        <w:spacing w:after="0" w:line="240" w:lineRule="auto"/>
      </w:pPr>
      <w:r>
        <w:t xml:space="preserve">Deliver </w:t>
      </w:r>
      <w:r w:rsidR="009E640A">
        <w:t xml:space="preserve">a short welcome </w:t>
      </w:r>
      <w:r w:rsidR="00804348">
        <w:t xml:space="preserve">speech </w:t>
      </w:r>
      <w:r w:rsidR="009E640A">
        <w:t xml:space="preserve">to the </w:t>
      </w:r>
      <w:r>
        <w:t>attendees</w:t>
      </w:r>
      <w:r w:rsidR="009E640A">
        <w:t>.</w:t>
      </w:r>
    </w:p>
    <w:p w14:paraId="562943CA" w14:textId="482AD54C" w:rsidR="007F76CF" w:rsidRPr="007F76CF" w:rsidRDefault="009E640A">
      <w:pPr>
        <w:pStyle w:val="ListParagraph"/>
        <w:numPr>
          <w:ilvl w:val="1"/>
          <w:numId w:val="4"/>
        </w:numPr>
        <w:spacing w:after="0" w:line="240" w:lineRule="auto"/>
      </w:pPr>
      <w:r w:rsidRPr="007F76CF">
        <w:t xml:space="preserve">The Amy Morris Homans lecturer will choose a person to introduce them. </w:t>
      </w:r>
      <w:r w:rsidR="007F76CF" w:rsidRPr="00AE5CE2">
        <w:t xml:space="preserve">If no one is chosen, arrange for the President to introduce the lecturer.  </w:t>
      </w:r>
    </w:p>
    <w:p w14:paraId="6CA41B0C" w14:textId="371978B0" w:rsidR="009E640A" w:rsidRPr="007F76CF" w:rsidRDefault="009E640A" w:rsidP="00AE5CE2">
      <w:pPr>
        <w:pStyle w:val="ListParagraph"/>
        <w:numPr>
          <w:ilvl w:val="1"/>
          <w:numId w:val="4"/>
        </w:numPr>
        <w:spacing w:after="0" w:line="240" w:lineRule="auto"/>
      </w:pPr>
      <w:proofErr w:type="gramStart"/>
      <w:r w:rsidRPr="007F76CF">
        <w:t>Make arrangements</w:t>
      </w:r>
      <w:proofErr w:type="gramEnd"/>
      <w:r w:rsidRPr="007F76CF">
        <w:t xml:space="preserve"> for the </w:t>
      </w:r>
      <w:r w:rsidR="00006A77" w:rsidRPr="007F76CF">
        <w:t>P</w:t>
      </w:r>
      <w:r w:rsidRPr="007F76CF">
        <w:t xml:space="preserve">resident to accompany the lecturer to the luncheon. </w:t>
      </w:r>
    </w:p>
    <w:p w14:paraId="6EAE81C9" w14:textId="77777777" w:rsidR="009E640A" w:rsidRDefault="009E640A" w:rsidP="009E640A">
      <w:pPr>
        <w:pStyle w:val="ListParagraph"/>
        <w:numPr>
          <w:ilvl w:val="1"/>
          <w:numId w:val="4"/>
        </w:numPr>
      </w:pPr>
      <w:r>
        <w:t>Record</w:t>
      </w:r>
      <w:r w:rsidRPr="000647BE">
        <w:t xml:space="preserve"> the lecture, if appropriate, and secure the </w:t>
      </w:r>
      <w:r>
        <w:t>recording</w:t>
      </w:r>
      <w:r w:rsidRPr="000647BE">
        <w:t xml:space="preserve"> before </w:t>
      </w:r>
      <w:r>
        <w:t>leaving.</w:t>
      </w:r>
    </w:p>
    <w:p w14:paraId="37B5E18C" w14:textId="6737CF27" w:rsidR="009E640A" w:rsidRDefault="009E640A" w:rsidP="009E640A">
      <w:pPr>
        <w:pStyle w:val="ListParagraph"/>
        <w:numPr>
          <w:ilvl w:val="1"/>
          <w:numId w:val="4"/>
        </w:numPr>
      </w:pPr>
      <w:r>
        <w:t>S</w:t>
      </w:r>
      <w:r w:rsidRPr="000647BE">
        <w:t xml:space="preserve">end one copy </w:t>
      </w:r>
      <w:r>
        <w:t xml:space="preserve">of the recording </w:t>
      </w:r>
      <w:r w:rsidRPr="000647BE">
        <w:t xml:space="preserve">to the Historian archivist for the historical records. Keep one copy in the </w:t>
      </w:r>
      <w:r w:rsidR="00006A77">
        <w:t>P</w:t>
      </w:r>
      <w:r w:rsidRPr="000647BE">
        <w:t xml:space="preserve">resident’s file, or if a permanent </w:t>
      </w:r>
      <w:r>
        <w:t>recording</w:t>
      </w:r>
      <w:r w:rsidRPr="000647BE">
        <w:t xml:space="preserve"> committee is established, send it to that chairperson.</w:t>
      </w:r>
    </w:p>
    <w:p w14:paraId="579A967E" w14:textId="77777777" w:rsidR="009E640A" w:rsidRDefault="009E640A" w:rsidP="00AE5CE2">
      <w:pPr>
        <w:pStyle w:val="ListParagraph"/>
        <w:ind w:left="2520"/>
      </w:pPr>
    </w:p>
    <w:p w14:paraId="4DCBBA6A" w14:textId="659D4716" w:rsidR="000647BE" w:rsidRDefault="000647BE" w:rsidP="000647BE">
      <w:pPr>
        <w:pStyle w:val="ListParagraph"/>
        <w:numPr>
          <w:ilvl w:val="0"/>
          <w:numId w:val="4"/>
        </w:numPr>
        <w:spacing w:after="0" w:line="240" w:lineRule="auto"/>
      </w:pPr>
      <w:r w:rsidRPr="000647BE">
        <w:t xml:space="preserve">Communicate with the </w:t>
      </w:r>
      <w:r w:rsidR="00006A77">
        <w:t>P</w:t>
      </w:r>
      <w:r w:rsidRPr="000647BE">
        <w:t xml:space="preserve">resident and the </w:t>
      </w:r>
      <w:r w:rsidR="00006A77">
        <w:t>E</w:t>
      </w:r>
      <w:r w:rsidRPr="000647BE">
        <w:t xml:space="preserve">xecutive </w:t>
      </w:r>
      <w:r w:rsidR="00006A77">
        <w:t>D</w:t>
      </w:r>
      <w:r w:rsidRPr="000647BE">
        <w:t xml:space="preserve">irector regarding the selection of the Delphine Hanna Lecturer and plan to include this lecture </w:t>
      </w:r>
      <w:r w:rsidR="00B51B4E">
        <w:t>in an open</w:t>
      </w:r>
      <w:r w:rsidRPr="000647BE">
        <w:t xml:space="preserve"> general session of the annual </w:t>
      </w:r>
      <w:r>
        <w:t>conference.</w:t>
      </w:r>
    </w:p>
    <w:p w14:paraId="1BBB52FF" w14:textId="055CE2B8" w:rsidR="009E640A" w:rsidRDefault="00F244FB" w:rsidP="009E640A">
      <w:pPr>
        <w:pStyle w:val="ListParagraph"/>
        <w:numPr>
          <w:ilvl w:val="1"/>
          <w:numId w:val="4"/>
        </w:numPr>
        <w:spacing w:after="0" w:line="240" w:lineRule="auto"/>
      </w:pPr>
      <w:r>
        <w:t>Establish</w:t>
      </w:r>
      <w:r w:rsidR="009E640A" w:rsidRPr="000647BE">
        <w:t xml:space="preserve"> the time and date with appropriate </w:t>
      </w:r>
      <w:r w:rsidR="00006A77">
        <w:t>Corporation</w:t>
      </w:r>
      <w:r w:rsidR="00006A77" w:rsidRPr="000647BE">
        <w:t xml:space="preserve"> </w:t>
      </w:r>
      <w:r w:rsidR="009E640A" w:rsidRPr="000647BE">
        <w:t>personnel</w:t>
      </w:r>
      <w:r w:rsidR="009E640A">
        <w:t>.</w:t>
      </w:r>
    </w:p>
    <w:p w14:paraId="7C6BB5FB" w14:textId="77777777" w:rsidR="009E640A" w:rsidRPr="000647BE" w:rsidRDefault="009E640A" w:rsidP="009E640A">
      <w:pPr>
        <w:pStyle w:val="ListParagraph"/>
        <w:numPr>
          <w:ilvl w:val="1"/>
          <w:numId w:val="4"/>
        </w:numPr>
        <w:spacing w:after="0" w:line="240" w:lineRule="auto"/>
      </w:pPr>
      <w:r w:rsidRPr="000647BE">
        <w:t>Select choice of food</w:t>
      </w:r>
      <w:r>
        <w:t>.</w:t>
      </w:r>
      <w:r w:rsidRPr="000647BE">
        <w:t xml:space="preserve"> </w:t>
      </w:r>
    </w:p>
    <w:p w14:paraId="4B316AF9" w14:textId="4AF5FE30" w:rsidR="009E640A" w:rsidRDefault="00006A77" w:rsidP="009E640A">
      <w:pPr>
        <w:pStyle w:val="ListParagraph"/>
        <w:numPr>
          <w:ilvl w:val="1"/>
          <w:numId w:val="4"/>
        </w:numPr>
        <w:spacing w:after="0" w:line="240" w:lineRule="auto"/>
      </w:pPr>
      <w:r>
        <w:t xml:space="preserve">Deliver </w:t>
      </w:r>
      <w:r w:rsidR="009E640A">
        <w:t xml:space="preserve">a short welcome to the </w:t>
      </w:r>
      <w:r>
        <w:t>attendees</w:t>
      </w:r>
      <w:r w:rsidR="009E640A">
        <w:t>.</w:t>
      </w:r>
    </w:p>
    <w:p w14:paraId="0F81D129" w14:textId="78F570D7" w:rsidR="007F76CF" w:rsidRPr="00AE5CE2" w:rsidRDefault="009E640A" w:rsidP="009E640A">
      <w:pPr>
        <w:pStyle w:val="ListParagraph"/>
        <w:numPr>
          <w:ilvl w:val="1"/>
          <w:numId w:val="4"/>
        </w:numPr>
        <w:spacing w:after="0" w:line="240" w:lineRule="auto"/>
      </w:pPr>
      <w:r w:rsidRPr="007F76CF">
        <w:t xml:space="preserve">The Delphine Hanna lecturer will choose a person to introduce them. If no one is chosen, </w:t>
      </w:r>
      <w:r w:rsidR="007F76CF" w:rsidRPr="007F76CF">
        <w:t>arrange for</w:t>
      </w:r>
      <w:r w:rsidR="0027178E" w:rsidRPr="007F76CF">
        <w:t xml:space="preserve"> </w:t>
      </w:r>
      <w:r w:rsidRPr="007F76CF">
        <w:t xml:space="preserve">the </w:t>
      </w:r>
      <w:proofErr w:type="gramStart"/>
      <w:r w:rsidR="00006A77" w:rsidRPr="007F76CF">
        <w:t>P</w:t>
      </w:r>
      <w:r w:rsidRPr="007F76CF">
        <w:t xml:space="preserve">resident </w:t>
      </w:r>
      <w:r w:rsidR="0027178E" w:rsidRPr="00AE5CE2">
        <w:t xml:space="preserve"> </w:t>
      </w:r>
      <w:r w:rsidR="007F76CF" w:rsidRPr="00AE5CE2">
        <w:t>to</w:t>
      </w:r>
      <w:proofErr w:type="gramEnd"/>
      <w:r w:rsidR="007F76CF" w:rsidRPr="00AE5CE2">
        <w:t xml:space="preserve"> introduce the lecturer.</w:t>
      </w:r>
    </w:p>
    <w:p w14:paraId="41E1B7FC" w14:textId="6D51EF69" w:rsidR="009E640A" w:rsidRPr="007F76CF" w:rsidRDefault="009E640A" w:rsidP="009E640A">
      <w:pPr>
        <w:pStyle w:val="ListParagraph"/>
        <w:numPr>
          <w:ilvl w:val="1"/>
          <w:numId w:val="4"/>
        </w:numPr>
        <w:spacing w:after="0" w:line="240" w:lineRule="auto"/>
      </w:pPr>
      <w:proofErr w:type="gramStart"/>
      <w:r w:rsidRPr="007F76CF">
        <w:t>Make arrangements</w:t>
      </w:r>
      <w:proofErr w:type="gramEnd"/>
      <w:r w:rsidRPr="007F76CF">
        <w:t xml:space="preserve"> for the </w:t>
      </w:r>
      <w:r w:rsidR="00006A77" w:rsidRPr="007F76CF">
        <w:t>P</w:t>
      </w:r>
      <w:r w:rsidRPr="007F76CF">
        <w:t xml:space="preserve">resident to accompany the lecturer to the luncheon. </w:t>
      </w:r>
    </w:p>
    <w:p w14:paraId="0B5C1D1C" w14:textId="77777777" w:rsidR="009E640A" w:rsidRDefault="009E640A" w:rsidP="009E640A">
      <w:pPr>
        <w:pStyle w:val="ListParagraph"/>
        <w:numPr>
          <w:ilvl w:val="1"/>
          <w:numId w:val="4"/>
        </w:numPr>
      </w:pPr>
      <w:r>
        <w:t>Record</w:t>
      </w:r>
      <w:r w:rsidRPr="000647BE">
        <w:t xml:space="preserve"> the lecture, if appropriate, and secure the </w:t>
      </w:r>
      <w:r>
        <w:t>recording</w:t>
      </w:r>
      <w:r w:rsidRPr="000647BE">
        <w:t xml:space="preserve"> before </w:t>
      </w:r>
      <w:r>
        <w:t>leaving.</w:t>
      </w:r>
    </w:p>
    <w:p w14:paraId="7B9136BA" w14:textId="36A592BA" w:rsidR="00F244FB" w:rsidRDefault="009E640A" w:rsidP="00AE5CE2">
      <w:pPr>
        <w:pStyle w:val="ListParagraph"/>
        <w:ind w:left="2520"/>
      </w:pPr>
      <w:r>
        <w:t>S</w:t>
      </w:r>
      <w:r w:rsidRPr="000647BE">
        <w:t xml:space="preserve">end one copy </w:t>
      </w:r>
      <w:r>
        <w:t xml:space="preserve">of the recording </w:t>
      </w:r>
      <w:r w:rsidRPr="000647BE">
        <w:t xml:space="preserve">to the Historian archivist for the historical records. Keep one copy in the </w:t>
      </w:r>
      <w:r w:rsidR="00006A77">
        <w:t>P</w:t>
      </w:r>
      <w:r w:rsidRPr="000647BE">
        <w:t xml:space="preserve">resident’s file, or if a permanent </w:t>
      </w:r>
      <w:r>
        <w:t>recording</w:t>
      </w:r>
      <w:r w:rsidRPr="000647BE">
        <w:t xml:space="preserve"> committee is established, send it to that chairperson.</w:t>
      </w:r>
    </w:p>
    <w:p w14:paraId="0AFBB3C4" w14:textId="77777777" w:rsidR="000647BE" w:rsidRPr="000647BE" w:rsidRDefault="000647BE" w:rsidP="00AE5CE2">
      <w:pPr>
        <w:pStyle w:val="ListParagraph"/>
        <w:ind w:left="2520"/>
      </w:pPr>
    </w:p>
    <w:p w14:paraId="35ECC9DF" w14:textId="352AEA16" w:rsidR="00B51B4E" w:rsidRDefault="00B51B4E" w:rsidP="00AE5CE2">
      <w:pPr>
        <w:pStyle w:val="ListParagraph"/>
        <w:numPr>
          <w:ilvl w:val="0"/>
          <w:numId w:val="4"/>
        </w:numPr>
        <w:spacing w:after="0" w:line="240" w:lineRule="auto"/>
      </w:pPr>
      <w:r w:rsidRPr="000647BE">
        <w:t xml:space="preserve">Communicate with the </w:t>
      </w:r>
      <w:r>
        <w:t xml:space="preserve">Awards Committee, </w:t>
      </w:r>
      <w:r w:rsidR="00804348">
        <w:t xml:space="preserve">the </w:t>
      </w:r>
      <w:r w:rsidR="00006A77">
        <w:t>P</w:t>
      </w:r>
      <w:r w:rsidRPr="000647BE">
        <w:t>resident</w:t>
      </w:r>
      <w:r w:rsidR="00D763BC">
        <w:t>,</w:t>
      </w:r>
      <w:r w:rsidRPr="000647BE">
        <w:t xml:space="preserve"> and the </w:t>
      </w:r>
      <w:r w:rsidR="00006A77">
        <w:t>E</w:t>
      </w:r>
      <w:r w:rsidRPr="000647BE">
        <w:t>xecutiv</w:t>
      </w:r>
      <w:r w:rsidR="00D763BC">
        <w:t>e D</w:t>
      </w:r>
      <w:r w:rsidRPr="000647BE">
        <w:t xml:space="preserve">irector regarding the selection of the </w:t>
      </w:r>
      <w:r>
        <w:t>Young Scholar Award</w:t>
      </w:r>
      <w:r w:rsidRPr="000647BE">
        <w:t xml:space="preserve"> and plan to include this lecture </w:t>
      </w:r>
      <w:r>
        <w:t>in an open</w:t>
      </w:r>
      <w:r w:rsidRPr="000647BE">
        <w:t xml:space="preserve"> general session </w:t>
      </w:r>
      <w:r w:rsidR="00A301F2">
        <w:t>at</w:t>
      </w:r>
      <w:r w:rsidRPr="000647BE">
        <w:t xml:space="preserve"> the annual </w:t>
      </w:r>
      <w:r>
        <w:t>conference.</w:t>
      </w:r>
    </w:p>
    <w:p w14:paraId="580946A1" w14:textId="0FE983CE" w:rsidR="00B51B4E" w:rsidRPr="006507DD" w:rsidRDefault="00F244FB" w:rsidP="00B51B4E">
      <w:pPr>
        <w:pStyle w:val="ListParagraph"/>
        <w:numPr>
          <w:ilvl w:val="1"/>
          <w:numId w:val="17"/>
        </w:numPr>
        <w:spacing w:after="0" w:line="240" w:lineRule="auto"/>
      </w:pPr>
      <w:r>
        <w:t>Establish</w:t>
      </w:r>
      <w:r w:rsidR="00B51B4E" w:rsidRPr="006507DD">
        <w:t xml:space="preserve"> the time and date with appropriate </w:t>
      </w:r>
      <w:r w:rsidR="00006A77" w:rsidRPr="006507DD">
        <w:t xml:space="preserve">Corporation </w:t>
      </w:r>
      <w:r w:rsidR="00B51B4E" w:rsidRPr="006507DD">
        <w:t>personnel.</w:t>
      </w:r>
    </w:p>
    <w:p w14:paraId="58EA844A" w14:textId="5D848308" w:rsidR="00B51B4E" w:rsidRPr="006507DD" w:rsidRDefault="007F76CF" w:rsidP="00F13370">
      <w:pPr>
        <w:pStyle w:val="ListParagraph"/>
        <w:numPr>
          <w:ilvl w:val="1"/>
          <w:numId w:val="17"/>
        </w:numPr>
        <w:spacing w:after="0" w:line="240" w:lineRule="auto"/>
      </w:pPr>
      <w:r w:rsidRPr="00AE5CE2">
        <w:lastRenderedPageBreak/>
        <w:t xml:space="preserve">Arrange for the </w:t>
      </w:r>
      <w:r w:rsidR="0029482A" w:rsidRPr="006507DD">
        <w:t>C</w:t>
      </w:r>
      <w:r w:rsidR="00B51B4E" w:rsidRPr="006507DD">
        <w:t xml:space="preserve">hair of the Awards Committee </w:t>
      </w:r>
      <w:r w:rsidRPr="00AE5CE2">
        <w:t>to</w:t>
      </w:r>
      <w:r w:rsidR="00B51B4E" w:rsidRPr="006507DD">
        <w:t xml:space="preserve"> </w:t>
      </w:r>
      <w:r w:rsidR="00006A77" w:rsidRPr="006507DD">
        <w:t>deliver</w:t>
      </w:r>
      <w:r w:rsidR="00B51B4E" w:rsidRPr="006507DD">
        <w:t xml:space="preserve"> a short welcome to the </w:t>
      </w:r>
      <w:r w:rsidR="00006A77" w:rsidRPr="006507DD">
        <w:t>attendees</w:t>
      </w:r>
      <w:r w:rsidR="00B51B4E" w:rsidRPr="006507DD">
        <w:t xml:space="preserve"> and introduce the Young Scholar Lecturer.</w:t>
      </w:r>
    </w:p>
    <w:p w14:paraId="00B8B1CC" w14:textId="0AD43CAC" w:rsidR="00F244FB" w:rsidRDefault="00B51B4E" w:rsidP="00B51B4E">
      <w:pPr>
        <w:pStyle w:val="ListParagraph"/>
        <w:numPr>
          <w:ilvl w:val="1"/>
          <w:numId w:val="17"/>
        </w:numPr>
      </w:pPr>
      <w:r w:rsidRPr="006507DD">
        <w:t>Recor</w:t>
      </w:r>
      <w:r>
        <w:t>d</w:t>
      </w:r>
      <w:r w:rsidRPr="000647BE">
        <w:t xml:space="preserve"> the lecture, if appropriate, and secure the </w:t>
      </w:r>
      <w:r>
        <w:t>recording</w:t>
      </w:r>
      <w:r w:rsidRPr="000647BE">
        <w:t xml:space="preserve"> before </w:t>
      </w:r>
      <w:r>
        <w:t>leaving.</w:t>
      </w:r>
    </w:p>
    <w:p w14:paraId="2A5FBD45" w14:textId="0B283840" w:rsidR="00B51B4E" w:rsidRDefault="00B51B4E" w:rsidP="00AE5CE2">
      <w:pPr>
        <w:pStyle w:val="ListParagraph"/>
        <w:numPr>
          <w:ilvl w:val="1"/>
          <w:numId w:val="17"/>
        </w:numPr>
      </w:pPr>
      <w:r>
        <w:t>S</w:t>
      </w:r>
      <w:r w:rsidRPr="000647BE">
        <w:t xml:space="preserve">end one copy </w:t>
      </w:r>
      <w:r>
        <w:t xml:space="preserve">of the recording </w:t>
      </w:r>
      <w:r w:rsidRPr="000647BE">
        <w:t xml:space="preserve">to the Historian archivist for the historical records. Keep one copy in the </w:t>
      </w:r>
      <w:r w:rsidR="00006A77">
        <w:t>P</w:t>
      </w:r>
      <w:r w:rsidRPr="000647BE">
        <w:t xml:space="preserve">resident’s file, or if a permanent </w:t>
      </w:r>
      <w:r>
        <w:t>recording</w:t>
      </w:r>
      <w:r w:rsidRPr="000647BE">
        <w:t xml:space="preserve"> committee is established, send it to that chairperson.</w:t>
      </w:r>
    </w:p>
    <w:p w14:paraId="6AD94180" w14:textId="32872BE4" w:rsidR="00B51B4E" w:rsidRDefault="00B51B4E" w:rsidP="00B51B4E">
      <w:pPr>
        <w:pStyle w:val="ListParagraph"/>
        <w:spacing w:after="0" w:line="240" w:lineRule="auto"/>
        <w:ind w:left="3240"/>
      </w:pPr>
    </w:p>
    <w:p w14:paraId="7D827907" w14:textId="3153ACA2" w:rsidR="00B51B4E" w:rsidRDefault="00B51B4E" w:rsidP="00B51B4E">
      <w:pPr>
        <w:pStyle w:val="ListParagraph"/>
        <w:numPr>
          <w:ilvl w:val="0"/>
          <w:numId w:val="4"/>
        </w:numPr>
        <w:spacing w:after="0" w:line="240" w:lineRule="auto"/>
      </w:pPr>
      <w:r w:rsidRPr="000647BE">
        <w:t xml:space="preserve">Communicate with the </w:t>
      </w:r>
      <w:r w:rsidR="00F244FB">
        <w:t>Diversity and Inclusion</w:t>
      </w:r>
      <w:r>
        <w:t xml:space="preserve"> Committee, </w:t>
      </w:r>
      <w:r w:rsidR="00A301F2">
        <w:t xml:space="preserve">the </w:t>
      </w:r>
      <w:r w:rsidR="00006A77">
        <w:t>P</w:t>
      </w:r>
      <w:r w:rsidRPr="000647BE">
        <w:t>resident</w:t>
      </w:r>
      <w:r w:rsidR="00D763BC">
        <w:t>,</w:t>
      </w:r>
      <w:r w:rsidRPr="000647BE">
        <w:t xml:space="preserve"> and the </w:t>
      </w:r>
      <w:r w:rsidR="00006A77">
        <w:t>E</w:t>
      </w:r>
      <w:r w:rsidRPr="000647BE">
        <w:t xml:space="preserve">xecutive </w:t>
      </w:r>
      <w:r w:rsidR="0029482A">
        <w:t>D</w:t>
      </w:r>
      <w:r w:rsidRPr="000647BE">
        <w:t xml:space="preserve">irector regarding the selection of the </w:t>
      </w:r>
      <w:r>
        <w:t>Praxis Lecture Award</w:t>
      </w:r>
      <w:r w:rsidRPr="000647BE">
        <w:t xml:space="preserve"> and plan to include this lecture </w:t>
      </w:r>
      <w:r>
        <w:t>in an open</w:t>
      </w:r>
      <w:r w:rsidRPr="000647BE">
        <w:t xml:space="preserve"> general session </w:t>
      </w:r>
      <w:r w:rsidR="00A301F2">
        <w:t>at</w:t>
      </w:r>
      <w:r w:rsidRPr="000647BE">
        <w:t xml:space="preserve"> the annual </w:t>
      </w:r>
      <w:r>
        <w:t>conference.</w:t>
      </w:r>
    </w:p>
    <w:p w14:paraId="116A03EC" w14:textId="16B69F29" w:rsidR="00B51B4E" w:rsidRPr="006507DD" w:rsidRDefault="00323515" w:rsidP="00AE5CE2">
      <w:pPr>
        <w:pStyle w:val="ListParagraph"/>
        <w:numPr>
          <w:ilvl w:val="0"/>
          <w:numId w:val="18"/>
        </w:numPr>
        <w:spacing w:after="0" w:line="240" w:lineRule="auto"/>
      </w:pPr>
      <w:r>
        <w:t>Establish</w:t>
      </w:r>
      <w:r w:rsidR="00B51B4E" w:rsidRPr="006507DD">
        <w:t xml:space="preserve"> the time and date with appropriate </w:t>
      </w:r>
      <w:r w:rsidR="00006A77" w:rsidRPr="006507DD">
        <w:t xml:space="preserve">Corporation </w:t>
      </w:r>
      <w:r w:rsidR="00B51B4E" w:rsidRPr="006507DD">
        <w:t>personnel.</w:t>
      </w:r>
    </w:p>
    <w:p w14:paraId="2B252A4F" w14:textId="211A6A94" w:rsidR="00B51B4E" w:rsidRPr="006507DD" w:rsidRDefault="007F76CF" w:rsidP="00AE5CE2">
      <w:pPr>
        <w:pStyle w:val="ListParagraph"/>
        <w:numPr>
          <w:ilvl w:val="0"/>
          <w:numId w:val="18"/>
        </w:numPr>
        <w:spacing w:after="0" w:line="240" w:lineRule="auto"/>
      </w:pPr>
      <w:r w:rsidRPr="00AE5CE2">
        <w:t xml:space="preserve">Arrange for the </w:t>
      </w:r>
      <w:r w:rsidR="0029482A" w:rsidRPr="006507DD">
        <w:t>C</w:t>
      </w:r>
      <w:r w:rsidR="00B51B4E" w:rsidRPr="006507DD">
        <w:t xml:space="preserve">hair of the Diversity and Inclusion </w:t>
      </w:r>
      <w:r w:rsidR="00F244FB">
        <w:t>C</w:t>
      </w:r>
      <w:r w:rsidR="00B51B4E" w:rsidRPr="006507DD">
        <w:t xml:space="preserve">ommittee </w:t>
      </w:r>
      <w:r w:rsidRPr="00AE5CE2">
        <w:t>to deliver</w:t>
      </w:r>
      <w:r w:rsidR="00B51B4E" w:rsidRPr="006507DD">
        <w:t xml:space="preserve"> a short welcome to the </w:t>
      </w:r>
      <w:r w:rsidRPr="00AE5CE2">
        <w:t>attendees</w:t>
      </w:r>
      <w:r w:rsidR="00B51B4E" w:rsidRPr="006507DD">
        <w:t xml:space="preserve"> and introduce the </w:t>
      </w:r>
      <w:r w:rsidR="004C5532" w:rsidRPr="00AE5CE2">
        <w:t>Praxis</w:t>
      </w:r>
      <w:r w:rsidR="00B51B4E" w:rsidRPr="006507DD">
        <w:t xml:space="preserve"> Lecturer.</w:t>
      </w:r>
    </w:p>
    <w:p w14:paraId="6050C1BE" w14:textId="2C8BF666" w:rsidR="00F244FB" w:rsidRDefault="00B51B4E" w:rsidP="00AE5CE2">
      <w:pPr>
        <w:pStyle w:val="ListParagraph"/>
        <w:numPr>
          <w:ilvl w:val="0"/>
          <w:numId w:val="18"/>
        </w:numPr>
      </w:pPr>
      <w:r w:rsidRPr="006507DD">
        <w:t>Record the lecture, if appropriate, and secure the recording before</w:t>
      </w:r>
      <w:r w:rsidRPr="000647BE">
        <w:t xml:space="preserve"> </w:t>
      </w:r>
      <w:r>
        <w:t>leaving.</w:t>
      </w:r>
    </w:p>
    <w:p w14:paraId="06AB87B9" w14:textId="10788385" w:rsidR="00B51B4E" w:rsidRDefault="00B51B4E" w:rsidP="00AE5CE2">
      <w:pPr>
        <w:pStyle w:val="ListParagraph"/>
        <w:numPr>
          <w:ilvl w:val="0"/>
          <w:numId w:val="18"/>
        </w:numPr>
      </w:pPr>
      <w:r>
        <w:t>S</w:t>
      </w:r>
      <w:r w:rsidRPr="000647BE">
        <w:t xml:space="preserve">end one copy </w:t>
      </w:r>
      <w:r>
        <w:t xml:space="preserve">of the recording </w:t>
      </w:r>
      <w:r w:rsidRPr="000647BE">
        <w:t xml:space="preserve">to the Historian archivist for the historical records. Keep one copy in the </w:t>
      </w:r>
      <w:r w:rsidR="00006A77">
        <w:t>P</w:t>
      </w:r>
      <w:r w:rsidRPr="000647BE">
        <w:t xml:space="preserve">resident’s file, or if a permanent </w:t>
      </w:r>
      <w:r>
        <w:t>recording</w:t>
      </w:r>
      <w:r w:rsidRPr="000647BE">
        <w:t xml:space="preserve"> committee is established, send it to that chairperson.</w:t>
      </w:r>
    </w:p>
    <w:p w14:paraId="30FAEC1C" w14:textId="77777777" w:rsidR="00B51B4E" w:rsidRDefault="00B51B4E" w:rsidP="00AE5CE2">
      <w:pPr>
        <w:spacing w:after="0" w:line="240" w:lineRule="auto"/>
      </w:pPr>
    </w:p>
    <w:p w14:paraId="752C23A4" w14:textId="2E201472" w:rsidR="000647BE" w:rsidRPr="007F76CF" w:rsidRDefault="009E640A" w:rsidP="00AE5CE2">
      <w:pPr>
        <w:pStyle w:val="ListParagraph"/>
        <w:numPr>
          <w:ilvl w:val="0"/>
          <w:numId w:val="4"/>
        </w:numPr>
        <w:spacing w:after="0" w:line="240" w:lineRule="auto"/>
      </w:pPr>
      <w:r w:rsidRPr="007F76CF">
        <w:t>Arrange for the</w:t>
      </w:r>
      <w:r w:rsidR="000647BE" w:rsidRPr="007F76CF">
        <w:t xml:space="preserve"> Service, Scholarship, </w:t>
      </w:r>
      <w:r w:rsidRPr="007F76CF">
        <w:t xml:space="preserve">Teaching, </w:t>
      </w:r>
      <w:r w:rsidR="000647BE" w:rsidRPr="007F76CF">
        <w:t xml:space="preserve">and Administrator Awards </w:t>
      </w:r>
      <w:r w:rsidRPr="007F76CF">
        <w:t>to be</w:t>
      </w:r>
      <w:r w:rsidR="000647BE" w:rsidRPr="007F76CF">
        <w:t xml:space="preserve"> presented at a meal function</w:t>
      </w:r>
      <w:r w:rsidRPr="007F76CF">
        <w:t xml:space="preserve">. </w:t>
      </w:r>
      <w:r w:rsidR="007F76CF" w:rsidRPr="00AE5CE2">
        <w:t>Arrange for t</w:t>
      </w:r>
      <w:r w:rsidRPr="007F76CF">
        <w:t xml:space="preserve">he </w:t>
      </w:r>
      <w:r w:rsidR="00006A77" w:rsidRPr="007F76CF">
        <w:t>P</w:t>
      </w:r>
      <w:r w:rsidRPr="007F76CF">
        <w:t xml:space="preserve">resident </w:t>
      </w:r>
      <w:r w:rsidR="007F76CF" w:rsidRPr="00AE5CE2">
        <w:t>to</w:t>
      </w:r>
      <w:r w:rsidRPr="007F76CF">
        <w:t xml:space="preserve"> introduce the award winners</w:t>
      </w:r>
      <w:r w:rsidR="000647BE" w:rsidRPr="007F76CF">
        <w:t xml:space="preserve">. </w:t>
      </w:r>
    </w:p>
    <w:p w14:paraId="396048AF" w14:textId="77777777" w:rsidR="009E640A" w:rsidRDefault="009E640A" w:rsidP="00AE5CE2">
      <w:pPr>
        <w:pStyle w:val="ListParagraph"/>
        <w:spacing w:after="0" w:line="240" w:lineRule="auto"/>
        <w:ind w:left="1800"/>
      </w:pPr>
    </w:p>
    <w:p w14:paraId="3DD13006" w14:textId="1FBD21DF" w:rsidR="000647BE" w:rsidRPr="000647BE" w:rsidRDefault="000647BE" w:rsidP="00AE5CE2">
      <w:pPr>
        <w:pStyle w:val="ListParagraph"/>
        <w:numPr>
          <w:ilvl w:val="0"/>
          <w:numId w:val="4"/>
        </w:numPr>
        <w:spacing w:after="0" w:line="240" w:lineRule="auto"/>
      </w:pPr>
      <w:r w:rsidRPr="000647BE">
        <w:t>Communicate with the contracted organizational travel agency or with the hotel regarding conference preparations and implementation</w:t>
      </w:r>
      <w:r w:rsidR="00006A77">
        <w:t xml:space="preserve"> with regards to and not limited to the following:</w:t>
      </w:r>
    </w:p>
    <w:p w14:paraId="1D2C36D7" w14:textId="35C9344A" w:rsidR="000647BE" w:rsidRDefault="000647BE" w:rsidP="000D5CB9">
      <w:pPr>
        <w:pStyle w:val="ListParagraph"/>
        <w:numPr>
          <w:ilvl w:val="0"/>
          <w:numId w:val="10"/>
        </w:numPr>
        <w:spacing w:after="0" w:line="240" w:lineRule="auto"/>
      </w:pPr>
      <w:r w:rsidRPr="000647BE">
        <w:t>Opening/</w:t>
      </w:r>
      <w:r w:rsidR="00006A77">
        <w:t>c</w:t>
      </w:r>
      <w:r w:rsidR="00006A77" w:rsidRPr="000647BE">
        <w:t xml:space="preserve">losing </w:t>
      </w:r>
      <w:r w:rsidRPr="000647BE">
        <w:t>dates and times for the conference (including</w:t>
      </w:r>
      <w:r w:rsidR="000D5CB9">
        <w:t xml:space="preserve"> </w:t>
      </w:r>
      <w:r w:rsidRPr="000647BE">
        <w:t>pre-conference w</w:t>
      </w:r>
      <w:r w:rsidR="000D5CB9">
        <w:t>orkshop and registration times)</w:t>
      </w:r>
    </w:p>
    <w:p w14:paraId="444095B8" w14:textId="77777777" w:rsidR="000D5CB9" w:rsidRDefault="000647BE" w:rsidP="000647BE">
      <w:pPr>
        <w:pStyle w:val="ListParagraph"/>
        <w:numPr>
          <w:ilvl w:val="0"/>
          <w:numId w:val="10"/>
        </w:numPr>
        <w:spacing w:after="0" w:line="240" w:lineRule="auto"/>
      </w:pPr>
      <w:r w:rsidRPr="000647BE">
        <w:t xml:space="preserve">Special needs for </w:t>
      </w:r>
      <w:r w:rsidR="00A301F2">
        <w:t xml:space="preserve">the </w:t>
      </w:r>
      <w:r w:rsidRPr="000647BE">
        <w:t xml:space="preserve">opening meeting </w:t>
      </w:r>
    </w:p>
    <w:p w14:paraId="7CBC95D9" w14:textId="77777777" w:rsidR="000D5CB9" w:rsidRDefault="000647BE" w:rsidP="000647BE">
      <w:pPr>
        <w:pStyle w:val="ListParagraph"/>
        <w:numPr>
          <w:ilvl w:val="0"/>
          <w:numId w:val="10"/>
        </w:numPr>
        <w:spacing w:after="0" w:line="240" w:lineRule="auto"/>
      </w:pPr>
      <w:r w:rsidRPr="000647BE">
        <w:t xml:space="preserve">Receptions(s) and other food functions </w:t>
      </w:r>
    </w:p>
    <w:p w14:paraId="69CD9626" w14:textId="77777777" w:rsidR="000D5CB9" w:rsidRDefault="000647BE" w:rsidP="000647BE">
      <w:pPr>
        <w:pStyle w:val="ListParagraph"/>
        <w:numPr>
          <w:ilvl w:val="0"/>
          <w:numId w:val="10"/>
        </w:numPr>
        <w:spacing w:after="0" w:line="240" w:lineRule="auto"/>
      </w:pPr>
      <w:r w:rsidRPr="000647BE">
        <w:t xml:space="preserve">Room arrangements and audio-visual needs </w:t>
      </w:r>
    </w:p>
    <w:p w14:paraId="0F061470" w14:textId="77777777" w:rsidR="000D5CB9" w:rsidRDefault="000647BE" w:rsidP="000647BE">
      <w:pPr>
        <w:pStyle w:val="ListParagraph"/>
        <w:numPr>
          <w:ilvl w:val="0"/>
          <w:numId w:val="10"/>
        </w:numPr>
        <w:spacing w:after="0" w:line="240" w:lineRule="auto"/>
      </w:pPr>
      <w:r w:rsidRPr="000647BE">
        <w:t xml:space="preserve">Arrangements for </w:t>
      </w:r>
      <w:r w:rsidR="00A301F2">
        <w:t xml:space="preserve">the </w:t>
      </w:r>
      <w:r w:rsidRPr="000647BE">
        <w:t xml:space="preserve">business meeting </w:t>
      </w:r>
    </w:p>
    <w:p w14:paraId="774ABDFD" w14:textId="77777777" w:rsidR="000D5CB9" w:rsidRDefault="000647BE" w:rsidP="000647BE">
      <w:pPr>
        <w:pStyle w:val="ListParagraph"/>
        <w:numPr>
          <w:ilvl w:val="0"/>
          <w:numId w:val="10"/>
        </w:numPr>
        <w:spacing w:after="0" w:line="240" w:lineRule="auto"/>
      </w:pPr>
      <w:r w:rsidRPr="000647BE">
        <w:t xml:space="preserve">Homans and Sargent Luncheon arrangements </w:t>
      </w:r>
    </w:p>
    <w:p w14:paraId="096780AF" w14:textId="77777777" w:rsidR="000D5CB9" w:rsidRDefault="000647BE" w:rsidP="000647BE">
      <w:pPr>
        <w:pStyle w:val="ListParagraph"/>
        <w:numPr>
          <w:ilvl w:val="0"/>
          <w:numId w:val="10"/>
        </w:numPr>
        <w:spacing w:after="0" w:line="240" w:lineRule="auto"/>
      </w:pPr>
      <w:r w:rsidRPr="000647BE">
        <w:t xml:space="preserve">Meetings of the Board of Directors (including refreshment breaks) </w:t>
      </w:r>
    </w:p>
    <w:p w14:paraId="62C07118" w14:textId="77777777" w:rsidR="000D5CB9" w:rsidRDefault="000647BE" w:rsidP="000647BE">
      <w:pPr>
        <w:pStyle w:val="ListParagraph"/>
        <w:numPr>
          <w:ilvl w:val="0"/>
          <w:numId w:val="10"/>
        </w:numPr>
        <w:spacing w:after="0" w:line="240" w:lineRule="auto"/>
      </w:pPr>
      <w:r w:rsidRPr="000647BE">
        <w:t xml:space="preserve">Refreshment/food breaks </w:t>
      </w:r>
      <w:r w:rsidR="00A301F2">
        <w:t xml:space="preserve">in </w:t>
      </w:r>
      <w:r w:rsidRPr="000647BE">
        <w:t xml:space="preserve">between programs </w:t>
      </w:r>
    </w:p>
    <w:p w14:paraId="0BBF966A" w14:textId="77777777" w:rsidR="000D5CB9" w:rsidRDefault="000647BE" w:rsidP="000647BE">
      <w:pPr>
        <w:pStyle w:val="ListParagraph"/>
        <w:numPr>
          <w:ilvl w:val="0"/>
          <w:numId w:val="10"/>
        </w:numPr>
        <w:spacing w:after="0" w:line="240" w:lineRule="auto"/>
      </w:pPr>
      <w:r w:rsidRPr="000647BE">
        <w:t xml:space="preserve">Number, price and location of sleeping rooms </w:t>
      </w:r>
    </w:p>
    <w:p w14:paraId="4FFA1B2D" w14:textId="48472029" w:rsidR="000D5CB9" w:rsidRDefault="000647BE" w:rsidP="000647BE">
      <w:pPr>
        <w:pStyle w:val="ListParagraph"/>
        <w:numPr>
          <w:ilvl w:val="0"/>
          <w:numId w:val="10"/>
        </w:numPr>
        <w:spacing w:after="0" w:line="240" w:lineRule="auto"/>
      </w:pPr>
      <w:r w:rsidRPr="000647BE">
        <w:t>Facilities and equipment (A</w:t>
      </w:r>
      <w:r w:rsidR="009E640A">
        <w:t>/</w:t>
      </w:r>
      <w:r w:rsidRPr="000647BE">
        <w:t xml:space="preserve">V, etc.) furnished (without charge to </w:t>
      </w:r>
      <w:r w:rsidR="00006A77">
        <w:t>the Corporation</w:t>
      </w:r>
      <w:r w:rsidRPr="000647BE">
        <w:t xml:space="preserve">) by hotel for meetings </w:t>
      </w:r>
    </w:p>
    <w:p w14:paraId="48F16FCE" w14:textId="77777777" w:rsidR="000D5CB9" w:rsidRDefault="000D5CB9" w:rsidP="000647BE">
      <w:pPr>
        <w:pStyle w:val="ListParagraph"/>
        <w:numPr>
          <w:ilvl w:val="0"/>
          <w:numId w:val="10"/>
        </w:numPr>
        <w:spacing w:after="0" w:line="240" w:lineRule="auto"/>
      </w:pPr>
      <w:r>
        <w:t>N</w:t>
      </w:r>
      <w:r w:rsidR="000647BE" w:rsidRPr="000647BE">
        <w:t xml:space="preserve">umber of complimentary rooms or suites included </w:t>
      </w:r>
    </w:p>
    <w:p w14:paraId="715AFF3C" w14:textId="77777777" w:rsidR="000D5CB9" w:rsidRDefault="000647BE" w:rsidP="000647BE">
      <w:pPr>
        <w:pStyle w:val="ListParagraph"/>
        <w:numPr>
          <w:ilvl w:val="0"/>
          <w:numId w:val="10"/>
        </w:numPr>
        <w:spacing w:after="0" w:line="240" w:lineRule="auto"/>
      </w:pPr>
      <w:r w:rsidRPr="000647BE">
        <w:lastRenderedPageBreak/>
        <w:t xml:space="preserve">Room rates guaranteed and dates around which rates will be honored </w:t>
      </w:r>
    </w:p>
    <w:p w14:paraId="4AFE92FD" w14:textId="77777777" w:rsidR="000D5CB9" w:rsidRDefault="000647BE" w:rsidP="000647BE">
      <w:pPr>
        <w:pStyle w:val="ListParagraph"/>
        <w:numPr>
          <w:ilvl w:val="0"/>
          <w:numId w:val="10"/>
        </w:numPr>
        <w:spacing w:after="0" w:line="240" w:lineRule="auto"/>
      </w:pPr>
      <w:r w:rsidRPr="000647BE">
        <w:t xml:space="preserve">Approximate costs and deadlines for decisions on food </w:t>
      </w:r>
      <w:r w:rsidR="000D5CB9">
        <w:t>functions</w:t>
      </w:r>
    </w:p>
    <w:p w14:paraId="2359C6DC" w14:textId="77777777" w:rsidR="000D5CB9" w:rsidRDefault="000647BE" w:rsidP="000647BE">
      <w:pPr>
        <w:pStyle w:val="ListParagraph"/>
        <w:numPr>
          <w:ilvl w:val="0"/>
          <w:numId w:val="10"/>
        </w:numPr>
        <w:spacing w:after="0" w:line="240" w:lineRule="auto"/>
      </w:pPr>
      <w:r w:rsidRPr="000647BE">
        <w:t xml:space="preserve">Fitness facilities at </w:t>
      </w:r>
      <w:r w:rsidR="00A301F2">
        <w:t xml:space="preserve">the </w:t>
      </w:r>
      <w:r w:rsidRPr="000647BE">
        <w:t xml:space="preserve">hotel </w:t>
      </w:r>
    </w:p>
    <w:p w14:paraId="462E9C52" w14:textId="77777777" w:rsidR="000647BE" w:rsidRPr="000647BE" w:rsidRDefault="000647BE" w:rsidP="000647BE">
      <w:pPr>
        <w:pStyle w:val="ListParagraph"/>
        <w:numPr>
          <w:ilvl w:val="0"/>
          <w:numId w:val="10"/>
        </w:numPr>
        <w:spacing w:after="0" w:line="240" w:lineRule="auto"/>
      </w:pPr>
      <w:r w:rsidRPr="000647BE">
        <w:t xml:space="preserve">Special requirements/rules of hotel </w:t>
      </w:r>
    </w:p>
    <w:p w14:paraId="052FCAB0" w14:textId="77777777" w:rsidR="000647BE" w:rsidRPr="000647BE" w:rsidRDefault="000647BE" w:rsidP="000647BE">
      <w:pPr>
        <w:spacing w:after="0" w:line="240" w:lineRule="auto"/>
      </w:pPr>
    </w:p>
    <w:p w14:paraId="157F6DB3" w14:textId="77777777" w:rsidR="000647BE" w:rsidRDefault="000647BE" w:rsidP="00AE5CE2">
      <w:pPr>
        <w:pStyle w:val="ListParagraph"/>
        <w:numPr>
          <w:ilvl w:val="0"/>
          <w:numId w:val="4"/>
        </w:numPr>
        <w:spacing w:after="0" w:line="240" w:lineRule="auto"/>
      </w:pPr>
      <w:r w:rsidRPr="000647BE">
        <w:t xml:space="preserve">Arrange for </w:t>
      </w:r>
      <w:r w:rsidR="00A301F2">
        <w:t xml:space="preserve">the </w:t>
      </w:r>
      <w:r w:rsidRPr="000647BE">
        <w:t>production and distribut</w:t>
      </w:r>
      <w:r w:rsidR="000D5CB9">
        <w:t>ion of the following materials:</w:t>
      </w:r>
    </w:p>
    <w:p w14:paraId="23A54BFC" w14:textId="77777777" w:rsidR="00F13370" w:rsidRDefault="00F13370" w:rsidP="000D5CB9">
      <w:pPr>
        <w:pStyle w:val="ListParagraph"/>
        <w:numPr>
          <w:ilvl w:val="0"/>
          <w:numId w:val="11"/>
        </w:numPr>
        <w:spacing w:after="0" w:line="240" w:lineRule="auto"/>
      </w:pPr>
      <w:r>
        <w:t>Electronic materials</w:t>
      </w:r>
    </w:p>
    <w:p w14:paraId="54A02280" w14:textId="1ABEC557" w:rsidR="000647BE" w:rsidRDefault="000647BE" w:rsidP="00AE5CE2">
      <w:pPr>
        <w:pStyle w:val="ListParagraph"/>
        <w:numPr>
          <w:ilvl w:val="1"/>
          <w:numId w:val="19"/>
        </w:numPr>
        <w:spacing w:after="0" w:line="240" w:lineRule="auto"/>
      </w:pPr>
      <w:r w:rsidRPr="000647BE">
        <w:t>Conference announcement/call for pa</w:t>
      </w:r>
      <w:r w:rsidR="000D5CB9">
        <w:t>pers</w:t>
      </w:r>
    </w:p>
    <w:p w14:paraId="1E58645D" w14:textId="77777777" w:rsidR="000D5CB9" w:rsidRDefault="000647BE" w:rsidP="00AE5CE2">
      <w:pPr>
        <w:pStyle w:val="ListParagraph"/>
        <w:numPr>
          <w:ilvl w:val="1"/>
          <w:numId w:val="19"/>
        </w:numPr>
        <w:spacing w:after="0" w:line="240" w:lineRule="auto"/>
      </w:pPr>
      <w:r w:rsidRPr="000647BE">
        <w:t xml:space="preserve">Program proposal forms </w:t>
      </w:r>
    </w:p>
    <w:p w14:paraId="400F11C9" w14:textId="77777777" w:rsidR="000D5CB9" w:rsidRDefault="000647BE" w:rsidP="00AE5CE2">
      <w:pPr>
        <w:pStyle w:val="ListParagraph"/>
        <w:numPr>
          <w:ilvl w:val="1"/>
          <w:numId w:val="19"/>
        </w:numPr>
        <w:spacing w:after="0" w:line="240" w:lineRule="auto"/>
      </w:pPr>
      <w:r w:rsidRPr="000647BE">
        <w:t xml:space="preserve">Conference registration form </w:t>
      </w:r>
    </w:p>
    <w:p w14:paraId="1D2A293C" w14:textId="77777777" w:rsidR="000D5CB9" w:rsidRDefault="000647BE" w:rsidP="00AE5CE2">
      <w:pPr>
        <w:pStyle w:val="ListParagraph"/>
        <w:numPr>
          <w:ilvl w:val="1"/>
          <w:numId w:val="19"/>
        </w:numPr>
        <w:spacing w:after="0" w:line="240" w:lineRule="auto"/>
      </w:pPr>
      <w:r w:rsidRPr="000647BE">
        <w:t xml:space="preserve">Lodging reservation form </w:t>
      </w:r>
    </w:p>
    <w:p w14:paraId="757C94C5" w14:textId="77777777" w:rsidR="000D5CB9" w:rsidRDefault="000647BE" w:rsidP="00AE5CE2">
      <w:pPr>
        <w:pStyle w:val="ListParagraph"/>
        <w:numPr>
          <w:ilvl w:val="1"/>
          <w:numId w:val="19"/>
        </w:numPr>
        <w:spacing w:after="0" w:line="240" w:lineRule="auto"/>
      </w:pPr>
      <w:r w:rsidRPr="000647BE">
        <w:t xml:space="preserve">Conference program </w:t>
      </w:r>
    </w:p>
    <w:p w14:paraId="1A55E935" w14:textId="630126E4" w:rsidR="00F13370" w:rsidRDefault="00F13370" w:rsidP="000647BE">
      <w:pPr>
        <w:pStyle w:val="ListParagraph"/>
        <w:numPr>
          <w:ilvl w:val="0"/>
          <w:numId w:val="11"/>
        </w:numPr>
        <w:spacing w:after="0" w:line="240" w:lineRule="auto"/>
      </w:pPr>
      <w:r>
        <w:t>Physical materials</w:t>
      </w:r>
    </w:p>
    <w:p w14:paraId="47644FB0" w14:textId="633C45FD" w:rsidR="000D5CB9" w:rsidRDefault="000647BE" w:rsidP="00AE5CE2">
      <w:pPr>
        <w:pStyle w:val="ListParagraph"/>
        <w:numPr>
          <w:ilvl w:val="1"/>
          <w:numId w:val="20"/>
        </w:numPr>
        <w:spacing w:after="0" w:line="240" w:lineRule="auto"/>
      </w:pPr>
      <w:r w:rsidRPr="000647BE">
        <w:t xml:space="preserve">Conference name tag/badge </w:t>
      </w:r>
    </w:p>
    <w:p w14:paraId="6E51F22B" w14:textId="77777777" w:rsidR="000647BE" w:rsidRPr="000647BE" w:rsidRDefault="000647BE" w:rsidP="00AE5CE2">
      <w:pPr>
        <w:pStyle w:val="ListParagraph"/>
        <w:numPr>
          <w:ilvl w:val="1"/>
          <w:numId w:val="20"/>
        </w:numPr>
        <w:spacing w:after="0" w:line="240" w:lineRule="auto"/>
      </w:pPr>
      <w:r w:rsidRPr="000647BE">
        <w:t xml:space="preserve">Conference packet/envelope </w:t>
      </w:r>
    </w:p>
    <w:p w14:paraId="58C456A7" w14:textId="77777777" w:rsidR="000647BE" w:rsidRPr="000647BE" w:rsidRDefault="000647BE" w:rsidP="000647BE">
      <w:pPr>
        <w:spacing w:after="0" w:line="240" w:lineRule="auto"/>
      </w:pPr>
    </w:p>
    <w:p w14:paraId="7F3D2865" w14:textId="1833C576" w:rsidR="000647BE" w:rsidRDefault="009E640A" w:rsidP="00AE5CE2">
      <w:pPr>
        <w:pStyle w:val="ListParagraph"/>
        <w:numPr>
          <w:ilvl w:val="0"/>
          <w:numId w:val="4"/>
        </w:numPr>
        <w:spacing w:after="0" w:line="240" w:lineRule="auto"/>
      </w:pPr>
      <w:r>
        <w:t xml:space="preserve">Work with the </w:t>
      </w:r>
      <w:r w:rsidR="00C66DB1">
        <w:t xml:space="preserve">Director of the </w:t>
      </w:r>
      <w:r>
        <w:t>Leadership Institute</w:t>
      </w:r>
      <w:r w:rsidR="000647BE" w:rsidRPr="000647BE">
        <w:t xml:space="preserve"> to organize and administer the Pre-conference</w:t>
      </w:r>
      <w:r w:rsidR="000D5CB9">
        <w:t xml:space="preserve"> </w:t>
      </w:r>
      <w:r w:rsidR="000647BE" w:rsidRPr="000647BE">
        <w:t xml:space="preserve">Workshop </w:t>
      </w:r>
      <w:r w:rsidR="00C66DB1">
        <w:t xml:space="preserve">and </w:t>
      </w:r>
      <w:r w:rsidR="00A301F2">
        <w:t xml:space="preserve">the </w:t>
      </w:r>
      <w:r w:rsidR="00C66DB1">
        <w:t>Department Head Certification Training which</w:t>
      </w:r>
      <w:r w:rsidR="000647BE" w:rsidRPr="000647BE">
        <w:t xml:space="preserve"> might include, but no</w:t>
      </w:r>
      <w:r w:rsidR="000D5CB9">
        <w:t>t be limited to, the following:</w:t>
      </w:r>
    </w:p>
    <w:p w14:paraId="6843A1D3" w14:textId="152AEB67" w:rsidR="000D5CB9" w:rsidRDefault="000647BE" w:rsidP="000647BE">
      <w:pPr>
        <w:pStyle w:val="ListParagraph"/>
        <w:numPr>
          <w:ilvl w:val="0"/>
          <w:numId w:val="12"/>
        </w:numPr>
        <w:spacing w:after="0" w:line="240" w:lineRule="auto"/>
      </w:pPr>
      <w:r w:rsidRPr="000647BE">
        <w:t xml:space="preserve">Publicizing the workshop </w:t>
      </w:r>
    </w:p>
    <w:p w14:paraId="05A414AA" w14:textId="77777777" w:rsidR="000D5CB9" w:rsidRDefault="000647BE" w:rsidP="000647BE">
      <w:pPr>
        <w:pStyle w:val="ListParagraph"/>
        <w:numPr>
          <w:ilvl w:val="0"/>
          <w:numId w:val="12"/>
        </w:numPr>
        <w:spacing w:after="0" w:line="240" w:lineRule="auto"/>
      </w:pPr>
      <w:r w:rsidRPr="000647BE">
        <w:t>Organizing the workshop aro</w:t>
      </w:r>
      <w:r w:rsidR="000D5CB9">
        <w:t>und the theme of the conference</w:t>
      </w:r>
    </w:p>
    <w:p w14:paraId="02B97EA6" w14:textId="77777777" w:rsidR="000D5CB9" w:rsidRDefault="000647BE" w:rsidP="000647BE">
      <w:pPr>
        <w:pStyle w:val="ListParagraph"/>
        <w:numPr>
          <w:ilvl w:val="0"/>
          <w:numId w:val="12"/>
        </w:numPr>
        <w:spacing w:after="0" w:line="240" w:lineRule="auto"/>
      </w:pPr>
      <w:r w:rsidRPr="000647BE">
        <w:t xml:space="preserve">Soliciting program presenters </w:t>
      </w:r>
    </w:p>
    <w:p w14:paraId="213C6552" w14:textId="77777777" w:rsidR="000D5CB9" w:rsidRDefault="000647BE" w:rsidP="000647BE">
      <w:pPr>
        <w:pStyle w:val="ListParagraph"/>
        <w:numPr>
          <w:ilvl w:val="0"/>
          <w:numId w:val="12"/>
        </w:numPr>
        <w:spacing w:after="0" w:line="240" w:lineRule="auto"/>
      </w:pPr>
      <w:r w:rsidRPr="000647BE">
        <w:t xml:space="preserve">Determining program content </w:t>
      </w:r>
    </w:p>
    <w:p w14:paraId="2507CB6B" w14:textId="77777777" w:rsidR="000D5CB9" w:rsidRDefault="000647BE" w:rsidP="000647BE">
      <w:pPr>
        <w:pStyle w:val="ListParagraph"/>
        <w:numPr>
          <w:ilvl w:val="0"/>
          <w:numId w:val="12"/>
        </w:numPr>
        <w:spacing w:after="0" w:line="240" w:lineRule="auto"/>
      </w:pPr>
      <w:r w:rsidRPr="000647BE">
        <w:t xml:space="preserve">Selecting presiders for workshop presentations </w:t>
      </w:r>
    </w:p>
    <w:p w14:paraId="5ED62B31" w14:textId="77777777" w:rsidR="00CC699D" w:rsidRPr="00AE5CE2" w:rsidRDefault="00CC699D" w:rsidP="00CC699D">
      <w:pPr>
        <w:pStyle w:val="ListParagraph"/>
        <w:numPr>
          <w:ilvl w:val="0"/>
          <w:numId w:val="12"/>
        </w:numPr>
        <w:spacing w:after="0" w:line="240" w:lineRule="auto"/>
      </w:pPr>
      <w:r w:rsidRPr="00AE5CE2">
        <w:t xml:space="preserve">Communicating with the Director of the Leadership Institute regarding program content, room arrangements and audio-visual needs, other appropriate information/requests </w:t>
      </w:r>
    </w:p>
    <w:p w14:paraId="22EB9E3D" w14:textId="77777777" w:rsidR="000647BE" w:rsidRPr="000647BE" w:rsidRDefault="000647BE" w:rsidP="000647BE">
      <w:pPr>
        <w:spacing w:after="0" w:line="240" w:lineRule="auto"/>
      </w:pPr>
    </w:p>
    <w:p w14:paraId="44226101" w14:textId="73BC2D96" w:rsidR="000647BE" w:rsidRDefault="000647BE" w:rsidP="00AE5CE2">
      <w:pPr>
        <w:pStyle w:val="ListParagraph"/>
        <w:numPr>
          <w:ilvl w:val="0"/>
          <w:numId w:val="4"/>
        </w:numPr>
        <w:spacing w:after="0" w:line="240" w:lineRule="auto"/>
      </w:pPr>
      <w:r w:rsidRPr="000647BE">
        <w:t xml:space="preserve">Appoint a coordinator for the </w:t>
      </w:r>
      <w:r w:rsidR="00C66DB1">
        <w:t>outside-of-conference outings</w:t>
      </w:r>
      <w:r w:rsidRPr="000647BE">
        <w:t xml:space="preserve">. </w:t>
      </w:r>
    </w:p>
    <w:p w14:paraId="17654333" w14:textId="12D82F3A" w:rsidR="00D42B82" w:rsidRDefault="000647BE">
      <w:pPr>
        <w:pStyle w:val="ListParagraph"/>
        <w:numPr>
          <w:ilvl w:val="0"/>
          <w:numId w:val="4"/>
        </w:numPr>
        <w:spacing w:after="0" w:line="240" w:lineRule="auto"/>
      </w:pPr>
      <w:r w:rsidRPr="000647BE">
        <w:t xml:space="preserve">Arrange with the </w:t>
      </w:r>
      <w:r w:rsidR="00006A77">
        <w:t>V</w:t>
      </w:r>
      <w:r w:rsidRPr="000647BE">
        <w:t xml:space="preserve">ice </w:t>
      </w:r>
      <w:r w:rsidR="00006A77">
        <w:t>P</w:t>
      </w:r>
      <w:r w:rsidRPr="000647BE">
        <w:t xml:space="preserve">resident-elect to prepare program and conference evaluation </w:t>
      </w:r>
      <w:r w:rsidR="00D42B82">
        <w:t>surveys</w:t>
      </w:r>
    </w:p>
    <w:p w14:paraId="75F041D8" w14:textId="6AC4C5D7" w:rsidR="000647BE" w:rsidRPr="000647BE" w:rsidRDefault="00D42B82" w:rsidP="00AE5CE2">
      <w:pPr>
        <w:pStyle w:val="ListParagraph"/>
        <w:numPr>
          <w:ilvl w:val="0"/>
          <w:numId w:val="4"/>
        </w:numPr>
        <w:spacing w:after="0" w:line="240" w:lineRule="auto"/>
      </w:pPr>
      <w:r>
        <w:t>Arrange with the Webmaster</w:t>
      </w:r>
      <w:r w:rsidRPr="000647BE">
        <w:t xml:space="preserve"> </w:t>
      </w:r>
      <w:r w:rsidR="000647BE" w:rsidRPr="000647BE">
        <w:t xml:space="preserve">to </w:t>
      </w:r>
      <w:r>
        <w:t>electronically</w:t>
      </w:r>
      <w:r w:rsidRPr="000647BE">
        <w:t xml:space="preserve"> </w:t>
      </w:r>
      <w:r w:rsidR="000647BE" w:rsidRPr="000647BE">
        <w:t>disseminate and collect</w:t>
      </w:r>
      <w:r w:rsidR="00C8728E">
        <w:t xml:space="preserve"> surveys</w:t>
      </w:r>
      <w:r w:rsidR="000647BE" w:rsidRPr="000647BE">
        <w:t xml:space="preserve">. </w:t>
      </w:r>
    </w:p>
    <w:p w14:paraId="1D1AFD8C" w14:textId="77777777" w:rsidR="000647BE" w:rsidRDefault="000647BE" w:rsidP="00AE5CE2">
      <w:pPr>
        <w:pStyle w:val="ListParagraph"/>
        <w:numPr>
          <w:ilvl w:val="0"/>
          <w:numId w:val="4"/>
        </w:numPr>
        <w:spacing w:after="0" w:line="240" w:lineRule="auto"/>
      </w:pPr>
      <w:r w:rsidRPr="000647BE">
        <w:t xml:space="preserve">Prepare </w:t>
      </w:r>
      <w:r w:rsidR="002C2268">
        <w:t xml:space="preserve">the </w:t>
      </w:r>
      <w:r w:rsidRPr="000647BE">
        <w:t>annual budget detailing ant</w:t>
      </w:r>
      <w:r w:rsidR="000D5CB9">
        <w:t>icipated conference income and expenses.</w:t>
      </w:r>
    </w:p>
    <w:p w14:paraId="4D8A5B07" w14:textId="77777777" w:rsidR="000647BE" w:rsidRDefault="000647BE" w:rsidP="00AE5CE2">
      <w:pPr>
        <w:pStyle w:val="ListParagraph"/>
        <w:numPr>
          <w:ilvl w:val="0"/>
          <w:numId w:val="4"/>
        </w:numPr>
        <w:spacing w:after="0" w:line="240" w:lineRule="auto"/>
      </w:pPr>
      <w:r w:rsidRPr="000647BE">
        <w:t xml:space="preserve">Communicate appreciation following the conference to speakers, presiders, committee members, hotel, travel agency, etc. </w:t>
      </w:r>
    </w:p>
    <w:p w14:paraId="4FD30259" w14:textId="77777777" w:rsidR="000647BE" w:rsidRPr="000647BE" w:rsidRDefault="000647BE" w:rsidP="00AE5CE2">
      <w:pPr>
        <w:pStyle w:val="ListParagraph"/>
        <w:numPr>
          <w:ilvl w:val="0"/>
          <w:numId w:val="4"/>
        </w:numPr>
        <w:spacing w:after="0" w:line="240" w:lineRule="auto"/>
      </w:pPr>
      <w:r w:rsidRPr="000647BE">
        <w:t xml:space="preserve">Prepare and submit to the Board of Directors at the spring meeting following the conference the final financial report including head counts for functions and the basis for decisions regarding compensations for sponsorships and others. </w:t>
      </w:r>
    </w:p>
    <w:p w14:paraId="1ECF9797" w14:textId="77777777" w:rsidR="00F44909" w:rsidRPr="000647BE" w:rsidRDefault="00F44909" w:rsidP="00AE5CE2"/>
    <w:p w14:paraId="1CF73DB8" w14:textId="18B1019F" w:rsidR="000647BE" w:rsidRPr="000D5CB9" w:rsidRDefault="000647BE" w:rsidP="000647BE">
      <w:pPr>
        <w:spacing w:after="0" w:line="240" w:lineRule="auto"/>
        <w:rPr>
          <w:i/>
        </w:rPr>
      </w:pPr>
      <w:r w:rsidRPr="000D5CB9">
        <w:rPr>
          <w:i/>
        </w:rPr>
        <w:t xml:space="preserve">All receipts for expenses must be submitted to the </w:t>
      </w:r>
      <w:r w:rsidR="00006A77">
        <w:rPr>
          <w:i/>
        </w:rPr>
        <w:t>E</w:t>
      </w:r>
      <w:r w:rsidRPr="000D5CB9">
        <w:rPr>
          <w:i/>
        </w:rPr>
        <w:t>x</w:t>
      </w:r>
      <w:r w:rsidR="000D5CB9" w:rsidRPr="000D5CB9">
        <w:rPr>
          <w:i/>
        </w:rPr>
        <w:t xml:space="preserve">ecutive </w:t>
      </w:r>
      <w:r w:rsidR="00006A77">
        <w:rPr>
          <w:i/>
        </w:rPr>
        <w:t>D</w:t>
      </w:r>
      <w:r w:rsidR="000D5CB9" w:rsidRPr="000D5CB9">
        <w:rPr>
          <w:i/>
        </w:rPr>
        <w:t xml:space="preserve">irector no later than </w:t>
      </w:r>
      <w:r w:rsidRPr="000D5CB9">
        <w:rPr>
          <w:i/>
        </w:rPr>
        <w:t xml:space="preserve">February 1st from the previous fiscal year which ends </w:t>
      </w:r>
      <w:r w:rsidR="006243BE">
        <w:rPr>
          <w:i/>
        </w:rPr>
        <w:t>June</w:t>
      </w:r>
      <w:r w:rsidRPr="000D5CB9">
        <w:rPr>
          <w:i/>
        </w:rPr>
        <w:t xml:space="preserve"> 30th. </w:t>
      </w:r>
    </w:p>
    <w:p w14:paraId="540788B8" w14:textId="77777777" w:rsidR="000647BE" w:rsidRPr="000647BE" w:rsidRDefault="000647BE" w:rsidP="000647BE">
      <w:pPr>
        <w:spacing w:after="0" w:line="240" w:lineRule="auto"/>
      </w:pPr>
    </w:p>
    <w:p w14:paraId="4014E29F" w14:textId="0693736A" w:rsidR="003D662B" w:rsidRPr="000647BE" w:rsidRDefault="000647BE" w:rsidP="000647BE">
      <w:pPr>
        <w:spacing w:after="0" w:line="240" w:lineRule="auto"/>
      </w:pPr>
      <w:r w:rsidRPr="000647BE">
        <w:t>Revised: (Mitchell, 2007, Block, 2008, Block 2009, Sampson Moore, 2012</w:t>
      </w:r>
      <w:r w:rsidR="000D5CB9">
        <w:t>, Prewitt 2016</w:t>
      </w:r>
      <w:r w:rsidR="00C66DB1">
        <w:t>, Langdon 202</w:t>
      </w:r>
      <w:r w:rsidR="00972BD2">
        <w:t>1</w:t>
      </w:r>
      <w:r w:rsidR="000D5CB9">
        <w:t xml:space="preserve">) </w:t>
      </w:r>
    </w:p>
    <w:sectPr w:rsidR="003D662B" w:rsidRPr="00064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B93"/>
    <w:multiLevelType w:val="hybridMultilevel"/>
    <w:tmpl w:val="803AA4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C3206"/>
    <w:multiLevelType w:val="hybridMultilevel"/>
    <w:tmpl w:val="93023C68"/>
    <w:lvl w:ilvl="0" w:tplc="481CBC3C">
      <w:start w:val="1"/>
      <w:numFmt w:val="upperRoman"/>
      <w:lvlText w:val="%1."/>
      <w:lvlJc w:val="left"/>
      <w:pPr>
        <w:ind w:left="1080" w:hanging="720"/>
      </w:pPr>
      <w:rPr>
        <w:rFonts w:hint="default"/>
      </w:rPr>
    </w:lvl>
    <w:lvl w:ilvl="1" w:tplc="E7CC1686">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A74D2"/>
    <w:multiLevelType w:val="hybridMultilevel"/>
    <w:tmpl w:val="97F4F300"/>
    <w:lvl w:ilvl="0" w:tplc="87C2B39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54D68E7"/>
    <w:multiLevelType w:val="hybridMultilevel"/>
    <w:tmpl w:val="BD0C1136"/>
    <w:lvl w:ilvl="0" w:tplc="2B8CF77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E240F77"/>
    <w:multiLevelType w:val="hybridMultilevel"/>
    <w:tmpl w:val="AA3C4DE6"/>
    <w:lvl w:ilvl="0" w:tplc="04090013">
      <w:start w:val="1"/>
      <w:numFmt w:val="upperRoman"/>
      <w:lvlText w:val="%1."/>
      <w:lvlJc w:val="right"/>
      <w:pPr>
        <w:ind w:left="720" w:hanging="360"/>
      </w:pPr>
    </w:lvl>
    <w:lvl w:ilvl="1" w:tplc="BB62193C">
      <w:start w:val="1"/>
      <w:numFmt w:val="upperLetter"/>
      <w:lvlText w:val="%2."/>
      <w:lvlJc w:val="left"/>
      <w:pPr>
        <w:ind w:left="1440" w:hanging="360"/>
      </w:pPr>
      <w:rPr>
        <w:rFonts w:hint="default"/>
      </w:rPr>
    </w:lvl>
    <w:lvl w:ilvl="2" w:tplc="F19444FA">
      <w:start w:val="1"/>
      <w:numFmt w:val="decimal"/>
      <w:lvlText w:val="%3."/>
      <w:lvlJc w:val="left"/>
      <w:pPr>
        <w:ind w:left="2340" w:hanging="360"/>
      </w:pPr>
      <w:rPr>
        <w:rFonts w:hint="default"/>
      </w:rPr>
    </w:lvl>
    <w:lvl w:ilvl="3" w:tplc="0A5A9F1A">
      <w:start w:val="1"/>
      <w:numFmt w:val="lowerLetter"/>
      <w:lvlText w:val="%4."/>
      <w:lvlJc w:val="left"/>
      <w:pPr>
        <w:ind w:left="2880" w:hanging="360"/>
      </w:pPr>
      <w:rPr>
        <w:rFonts w:hint="default"/>
      </w:rPr>
    </w:lvl>
    <w:lvl w:ilvl="4" w:tplc="FCD2A8B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C7E91"/>
    <w:multiLevelType w:val="hybridMultilevel"/>
    <w:tmpl w:val="12FCA43A"/>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41B4AC4"/>
    <w:multiLevelType w:val="hybridMultilevel"/>
    <w:tmpl w:val="EF78946A"/>
    <w:lvl w:ilvl="0" w:tplc="DB7A6642">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8E5503"/>
    <w:multiLevelType w:val="hybridMultilevel"/>
    <w:tmpl w:val="2328FF3A"/>
    <w:lvl w:ilvl="0" w:tplc="04090019">
      <w:start w:val="1"/>
      <w:numFmt w:val="lowerLetter"/>
      <w:lvlText w:val="%1."/>
      <w:lvlJc w:val="left"/>
      <w:pPr>
        <w:ind w:left="2520" w:hanging="360"/>
      </w:pPr>
      <w:rPr>
        <w:rFonts w:hint="default"/>
      </w:r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D281C34"/>
    <w:multiLevelType w:val="hybridMultilevel"/>
    <w:tmpl w:val="3F8C27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E2D389C"/>
    <w:multiLevelType w:val="hybridMultilevel"/>
    <w:tmpl w:val="7868C628"/>
    <w:lvl w:ilvl="0" w:tplc="DB7A66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2F2D55"/>
    <w:multiLevelType w:val="hybridMultilevel"/>
    <w:tmpl w:val="BB88029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D913C8"/>
    <w:multiLevelType w:val="hybridMultilevel"/>
    <w:tmpl w:val="1452F54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5E1F00"/>
    <w:multiLevelType w:val="hybridMultilevel"/>
    <w:tmpl w:val="3E3AA4BA"/>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AD716E4"/>
    <w:multiLevelType w:val="hybridMultilevel"/>
    <w:tmpl w:val="99D4E344"/>
    <w:lvl w:ilvl="0" w:tplc="04090019">
      <w:start w:val="1"/>
      <w:numFmt w:val="lowerLetter"/>
      <w:lvlText w:val="%1."/>
      <w:lvlJc w:val="left"/>
      <w:pPr>
        <w:ind w:left="2520" w:hanging="360"/>
      </w:pPr>
      <w:rPr>
        <w:rFonts w:hint="default"/>
      </w:r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E666AD0"/>
    <w:multiLevelType w:val="hybridMultilevel"/>
    <w:tmpl w:val="0354EC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CD4087"/>
    <w:multiLevelType w:val="hybridMultilevel"/>
    <w:tmpl w:val="62B8A9E0"/>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89D34DC"/>
    <w:multiLevelType w:val="hybridMultilevel"/>
    <w:tmpl w:val="576406CC"/>
    <w:lvl w:ilvl="0" w:tplc="DB7A66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9C0931"/>
    <w:multiLevelType w:val="hybridMultilevel"/>
    <w:tmpl w:val="64629AF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41F3FF9"/>
    <w:multiLevelType w:val="hybridMultilevel"/>
    <w:tmpl w:val="C7C6A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576EF"/>
    <w:multiLevelType w:val="hybridMultilevel"/>
    <w:tmpl w:val="746E22BA"/>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11"/>
  </w:num>
  <w:num w:numId="3">
    <w:abstractNumId w:val="10"/>
  </w:num>
  <w:num w:numId="4">
    <w:abstractNumId w:val="16"/>
  </w:num>
  <w:num w:numId="5">
    <w:abstractNumId w:val="17"/>
  </w:num>
  <w:num w:numId="6">
    <w:abstractNumId w:val="3"/>
  </w:num>
  <w:num w:numId="7">
    <w:abstractNumId w:val="5"/>
  </w:num>
  <w:num w:numId="8">
    <w:abstractNumId w:val="0"/>
  </w:num>
  <w:num w:numId="9">
    <w:abstractNumId w:val="12"/>
  </w:num>
  <w:num w:numId="10">
    <w:abstractNumId w:val="19"/>
  </w:num>
  <w:num w:numId="11">
    <w:abstractNumId w:val="15"/>
  </w:num>
  <w:num w:numId="12">
    <w:abstractNumId w:val="2"/>
  </w:num>
  <w:num w:numId="13">
    <w:abstractNumId w:val="4"/>
  </w:num>
  <w:num w:numId="14">
    <w:abstractNumId w:val="18"/>
  </w:num>
  <w:num w:numId="15">
    <w:abstractNumId w:val="6"/>
  </w:num>
  <w:num w:numId="16">
    <w:abstractNumId w:val="14"/>
  </w:num>
  <w:num w:numId="17">
    <w:abstractNumId w:val="9"/>
  </w:num>
  <w:num w:numId="18">
    <w:abstractNumId w:val="8"/>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BE"/>
    <w:rsid w:val="00006A77"/>
    <w:rsid w:val="00023117"/>
    <w:rsid w:val="000647BE"/>
    <w:rsid w:val="00081A9F"/>
    <w:rsid w:val="0009620B"/>
    <w:rsid w:val="000D5CB9"/>
    <w:rsid w:val="0027178E"/>
    <w:rsid w:val="0029482A"/>
    <w:rsid w:val="002C2268"/>
    <w:rsid w:val="00323515"/>
    <w:rsid w:val="00363E78"/>
    <w:rsid w:val="003D1EF9"/>
    <w:rsid w:val="003D662B"/>
    <w:rsid w:val="004C5532"/>
    <w:rsid w:val="006243BE"/>
    <w:rsid w:val="006507DD"/>
    <w:rsid w:val="006E15D7"/>
    <w:rsid w:val="007F76CF"/>
    <w:rsid w:val="00804348"/>
    <w:rsid w:val="008418EF"/>
    <w:rsid w:val="00892AF1"/>
    <w:rsid w:val="008A1170"/>
    <w:rsid w:val="009161F5"/>
    <w:rsid w:val="00972BD2"/>
    <w:rsid w:val="009D79CE"/>
    <w:rsid w:val="009E640A"/>
    <w:rsid w:val="00A301F2"/>
    <w:rsid w:val="00A63CC1"/>
    <w:rsid w:val="00A73606"/>
    <w:rsid w:val="00A820CF"/>
    <w:rsid w:val="00AE039A"/>
    <w:rsid w:val="00AE5CE2"/>
    <w:rsid w:val="00B51B4E"/>
    <w:rsid w:val="00B71F31"/>
    <w:rsid w:val="00BE65E1"/>
    <w:rsid w:val="00C66DB1"/>
    <w:rsid w:val="00C8728E"/>
    <w:rsid w:val="00CA0A31"/>
    <w:rsid w:val="00CA4CFD"/>
    <w:rsid w:val="00CC699D"/>
    <w:rsid w:val="00CE5615"/>
    <w:rsid w:val="00D21EEB"/>
    <w:rsid w:val="00D42B82"/>
    <w:rsid w:val="00D763BC"/>
    <w:rsid w:val="00F13370"/>
    <w:rsid w:val="00F244FB"/>
    <w:rsid w:val="00F4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A495"/>
  <w15:docId w15:val="{17D8C9FB-C323-9C40-8C2B-995C3D5F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BE"/>
    <w:pPr>
      <w:ind w:left="720"/>
      <w:contextualSpacing/>
    </w:pPr>
  </w:style>
  <w:style w:type="paragraph" w:styleId="BalloonText">
    <w:name w:val="Balloon Text"/>
    <w:basedOn w:val="Normal"/>
    <w:link w:val="BalloonTextChar"/>
    <w:uiPriority w:val="99"/>
    <w:semiHidden/>
    <w:unhideWhenUsed/>
    <w:rsid w:val="00B71F31"/>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71F31"/>
    <w:rPr>
      <w:sz w:val="18"/>
      <w:szCs w:val="18"/>
    </w:rPr>
  </w:style>
  <w:style w:type="character" w:styleId="CommentReference">
    <w:name w:val="annotation reference"/>
    <w:basedOn w:val="DefaultParagraphFont"/>
    <w:uiPriority w:val="99"/>
    <w:semiHidden/>
    <w:unhideWhenUsed/>
    <w:rsid w:val="00B71F31"/>
    <w:rPr>
      <w:sz w:val="16"/>
      <w:szCs w:val="16"/>
    </w:rPr>
  </w:style>
  <w:style w:type="paragraph" w:styleId="CommentText">
    <w:name w:val="annotation text"/>
    <w:basedOn w:val="Normal"/>
    <w:link w:val="CommentTextChar"/>
    <w:uiPriority w:val="99"/>
    <w:semiHidden/>
    <w:unhideWhenUsed/>
    <w:rsid w:val="00B71F31"/>
    <w:pPr>
      <w:spacing w:line="240" w:lineRule="auto"/>
    </w:pPr>
    <w:rPr>
      <w:sz w:val="20"/>
      <w:szCs w:val="20"/>
    </w:rPr>
  </w:style>
  <w:style w:type="character" w:customStyle="1" w:styleId="CommentTextChar">
    <w:name w:val="Comment Text Char"/>
    <w:basedOn w:val="DefaultParagraphFont"/>
    <w:link w:val="CommentText"/>
    <w:uiPriority w:val="99"/>
    <w:semiHidden/>
    <w:rsid w:val="00B71F31"/>
    <w:rPr>
      <w:sz w:val="20"/>
      <w:szCs w:val="20"/>
    </w:rPr>
  </w:style>
  <w:style w:type="paragraph" w:styleId="CommentSubject">
    <w:name w:val="annotation subject"/>
    <w:basedOn w:val="CommentText"/>
    <w:next w:val="CommentText"/>
    <w:link w:val="CommentSubjectChar"/>
    <w:uiPriority w:val="99"/>
    <w:semiHidden/>
    <w:unhideWhenUsed/>
    <w:rsid w:val="00B71F31"/>
    <w:rPr>
      <w:b/>
      <w:bCs/>
    </w:rPr>
  </w:style>
  <w:style w:type="character" w:customStyle="1" w:styleId="CommentSubjectChar">
    <w:name w:val="Comment Subject Char"/>
    <w:basedOn w:val="CommentTextChar"/>
    <w:link w:val="CommentSubject"/>
    <w:uiPriority w:val="99"/>
    <w:semiHidden/>
    <w:rsid w:val="00B71F31"/>
    <w:rPr>
      <w:b/>
      <w:bCs/>
      <w:sz w:val="20"/>
      <w:szCs w:val="20"/>
    </w:rPr>
  </w:style>
  <w:style w:type="paragraph" w:styleId="Revision">
    <w:name w:val="Revision"/>
    <w:hidden/>
    <w:uiPriority w:val="99"/>
    <w:semiHidden/>
    <w:rsid w:val="009D7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Prewitt</dc:creator>
  <cp:lastModifiedBy>Donna Woolard</cp:lastModifiedBy>
  <cp:revision>5</cp:revision>
  <dcterms:created xsi:type="dcterms:W3CDTF">2021-06-09T16:08:00Z</dcterms:created>
  <dcterms:modified xsi:type="dcterms:W3CDTF">2021-06-10T12:23:00Z</dcterms:modified>
</cp:coreProperties>
</file>